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DD648" w14:textId="77777777" w:rsidR="00677464" w:rsidRDefault="00527FE5" w:rsidP="00901F07">
      <w:pPr>
        <w:spacing w:after="0" w:line="240" w:lineRule="auto"/>
        <w:rPr>
          <w:b/>
          <w:sz w:val="36"/>
          <w:szCs w:val="36"/>
        </w:rPr>
      </w:pPr>
      <w:r w:rsidRPr="00F052D3">
        <w:rPr>
          <w:b/>
          <w:noProof/>
          <w:sz w:val="36"/>
          <w:szCs w:val="36"/>
        </w:rPr>
        <w:drawing>
          <wp:anchor distT="0" distB="0" distL="114300" distR="114300" simplePos="0" relativeHeight="251676672" behindDoc="0" locked="0" layoutInCell="1" hidden="0" allowOverlap="1" wp14:anchorId="21194247" wp14:editId="61106533">
            <wp:simplePos x="0" y="0"/>
            <wp:positionH relativeFrom="margin">
              <wp:posOffset>-57150</wp:posOffset>
            </wp:positionH>
            <wp:positionV relativeFrom="paragraph">
              <wp:posOffset>276225</wp:posOffset>
            </wp:positionV>
            <wp:extent cx="2400300" cy="571500"/>
            <wp:effectExtent l="0" t="0" r="0" b="0"/>
            <wp:wrapSquare wrapText="bothSides" distT="0" distB="0" distL="114300" distR="11430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
                    <a:srcRect/>
                    <a:stretch>
                      <a:fillRect/>
                    </a:stretch>
                  </pic:blipFill>
                  <pic:spPr>
                    <a:xfrm>
                      <a:off x="0" y="0"/>
                      <a:ext cx="2400300" cy="571500"/>
                    </a:xfrm>
                    <a:prstGeom prst="rect">
                      <a:avLst/>
                    </a:prstGeom>
                    <a:ln/>
                  </pic:spPr>
                </pic:pic>
              </a:graphicData>
            </a:graphic>
            <wp14:sizeRelH relativeFrom="margin">
              <wp14:pctWidth>0</wp14:pctWidth>
            </wp14:sizeRelH>
            <wp14:sizeRelV relativeFrom="margin">
              <wp14:pctHeight>0</wp14:pctHeight>
            </wp14:sizeRelV>
          </wp:anchor>
        </w:drawing>
      </w:r>
      <w:r w:rsidR="00DA6D86">
        <w:rPr>
          <w:b/>
          <w:sz w:val="36"/>
          <w:szCs w:val="36"/>
        </w:rPr>
        <w:t xml:space="preserve">  </w:t>
      </w:r>
    </w:p>
    <w:p w14:paraId="2B125EC7" w14:textId="77777777" w:rsidR="00F052D3" w:rsidRPr="00F052D3" w:rsidRDefault="00F052D3" w:rsidP="00F052D3">
      <w:pPr>
        <w:spacing w:after="0" w:line="240" w:lineRule="auto"/>
        <w:rPr>
          <w:b/>
          <w:sz w:val="36"/>
          <w:szCs w:val="36"/>
        </w:rPr>
      </w:pPr>
      <w:r w:rsidRPr="00F052D3">
        <w:rPr>
          <w:b/>
          <w:sz w:val="36"/>
          <w:szCs w:val="36"/>
        </w:rPr>
        <w:t xml:space="preserve">  </w:t>
      </w:r>
    </w:p>
    <w:p w14:paraId="7ACAC1DF" w14:textId="77777777" w:rsidR="00527FE5" w:rsidRPr="00527FE5" w:rsidRDefault="00527FE5" w:rsidP="00527FE5">
      <w:pPr>
        <w:spacing w:after="0" w:line="240" w:lineRule="auto"/>
        <w:rPr>
          <w:b/>
          <w:sz w:val="36"/>
          <w:szCs w:val="36"/>
        </w:rPr>
      </w:pPr>
      <w:r w:rsidRPr="00527FE5">
        <w:rPr>
          <w:b/>
          <w:sz w:val="36"/>
          <w:szCs w:val="36"/>
        </w:rPr>
        <w:t>Alaska Indoor Gardening Curriculum</w:t>
      </w:r>
    </w:p>
    <w:p w14:paraId="4F7C7016" w14:textId="77777777" w:rsidR="00DA6D86" w:rsidRPr="00DA6D86" w:rsidRDefault="00DA6D86" w:rsidP="00901F07">
      <w:pPr>
        <w:spacing w:after="0" w:line="240" w:lineRule="auto"/>
        <w:rPr>
          <w:b/>
          <w:sz w:val="16"/>
          <w:szCs w:val="16"/>
        </w:rPr>
      </w:pPr>
    </w:p>
    <w:p w14:paraId="73E4E15E" w14:textId="77777777" w:rsidR="00901F07" w:rsidRPr="00E61622" w:rsidRDefault="00901F07" w:rsidP="00901F07">
      <w:pPr>
        <w:spacing w:after="0" w:line="240" w:lineRule="auto"/>
        <w:rPr>
          <w:b/>
          <w:sz w:val="28"/>
          <w:szCs w:val="28"/>
        </w:rPr>
      </w:pPr>
    </w:p>
    <w:p w14:paraId="2EA6CA23" w14:textId="77777777" w:rsidR="00282DBC" w:rsidRPr="00282DBC" w:rsidRDefault="002C2684" w:rsidP="00282DBC">
      <w:pPr>
        <w:rPr>
          <w:rFonts w:ascii="Calibri" w:eastAsia="Times New Roman" w:hAnsi="Calibri" w:cs="Times New Roman"/>
          <w:b/>
          <w:sz w:val="40"/>
          <w:szCs w:val="40"/>
        </w:rPr>
      </w:pPr>
      <w:r>
        <w:rPr>
          <w:rFonts w:ascii="Calibri" w:eastAsia="Times New Roman" w:hAnsi="Calibri" w:cs="Times New Roman"/>
          <w:b/>
          <w:noProof/>
          <w:sz w:val="40"/>
          <w:szCs w:val="40"/>
        </w:rPr>
        <w:drawing>
          <wp:anchor distT="0" distB="0" distL="114300" distR="114300" simplePos="0" relativeHeight="251674624" behindDoc="0" locked="0" layoutInCell="1" allowOverlap="1" wp14:anchorId="4D073356" wp14:editId="284953F8">
            <wp:simplePos x="0" y="0"/>
            <wp:positionH relativeFrom="column">
              <wp:posOffset>3609975</wp:posOffset>
            </wp:positionH>
            <wp:positionV relativeFrom="paragraph">
              <wp:posOffset>419735</wp:posOffset>
            </wp:positionV>
            <wp:extent cx="2971800" cy="22288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ark 2017.jpg"/>
                    <pic:cNvPicPr/>
                  </pic:nvPicPr>
                  <pic:blipFill>
                    <a:blip r:embed="rId6">
                      <a:extLst>
                        <a:ext uri="{28A0092B-C50C-407E-A947-70E740481C1C}">
                          <a14:useLocalDpi xmlns:a14="http://schemas.microsoft.com/office/drawing/2010/main" val="0"/>
                        </a:ext>
                      </a:extLst>
                    </a:blip>
                    <a:stretch>
                      <a:fillRect/>
                    </a:stretch>
                  </pic:blipFill>
                  <pic:spPr>
                    <a:xfrm>
                      <a:off x="0" y="0"/>
                      <a:ext cx="2971800" cy="2228850"/>
                    </a:xfrm>
                    <a:prstGeom prst="rect">
                      <a:avLst/>
                    </a:prstGeom>
                  </pic:spPr>
                </pic:pic>
              </a:graphicData>
            </a:graphic>
            <wp14:sizeRelH relativeFrom="page">
              <wp14:pctWidth>0</wp14:pctWidth>
            </wp14:sizeRelH>
            <wp14:sizeRelV relativeFrom="page">
              <wp14:pctHeight>0</wp14:pctHeight>
            </wp14:sizeRelV>
          </wp:anchor>
        </w:drawing>
      </w:r>
      <w:r w:rsidR="00C54B43">
        <w:rPr>
          <w:rFonts w:ascii="Calibri" w:eastAsia="Times New Roman" w:hAnsi="Calibri" w:cs="Times New Roman"/>
          <w:b/>
          <w:sz w:val="40"/>
          <w:szCs w:val="40"/>
        </w:rPr>
        <w:t xml:space="preserve">Setting Up the </w:t>
      </w:r>
      <w:r w:rsidR="005F1229">
        <w:rPr>
          <w:rFonts w:ascii="Calibri" w:eastAsia="Times New Roman" w:hAnsi="Calibri" w:cs="Times New Roman"/>
          <w:b/>
          <w:sz w:val="40"/>
          <w:szCs w:val="40"/>
        </w:rPr>
        <w:t>Aquaponic</w:t>
      </w:r>
      <w:r w:rsidR="00FE7A09" w:rsidRPr="00282DBC">
        <w:rPr>
          <w:rFonts w:ascii="Calibri" w:eastAsia="Times New Roman" w:hAnsi="Calibri" w:cs="Times New Roman"/>
          <w:b/>
          <w:sz w:val="40"/>
          <w:szCs w:val="40"/>
        </w:rPr>
        <w:t xml:space="preserve"> </w:t>
      </w:r>
      <w:r w:rsidR="00282DBC" w:rsidRPr="00282DBC">
        <w:rPr>
          <w:rFonts w:ascii="Calibri" w:eastAsia="Times New Roman" w:hAnsi="Calibri" w:cs="Times New Roman"/>
          <w:b/>
          <w:sz w:val="40"/>
          <w:szCs w:val="40"/>
        </w:rPr>
        <w:t xml:space="preserve">System </w:t>
      </w:r>
    </w:p>
    <w:p w14:paraId="4FA56546" w14:textId="77777777" w:rsidR="00A44292" w:rsidRPr="00A44292" w:rsidRDefault="00A44292" w:rsidP="00282DBC">
      <w:pPr>
        <w:spacing w:after="0" w:line="240" w:lineRule="auto"/>
        <w:rPr>
          <w:rFonts w:ascii="Calibri" w:eastAsia="Times New Roman" w:hAnsi="Calibri" w:cs="Times New Roman"/>
          <w:noProof/>
          <w:sz w:val="24"/>
          <w:szCs w:val="24"/>
        </w:rPr>
      </w:pPr>
      <w:r>
        <w:rPr>
          <w:b/>
          <w:sz w:val="24"/>
          <w:szCs w:val="24"/>
        </w:rPr>
        <w:t xml:space="preserve">Author/Source: </w:t>
      </w:r>
      <w:r w:rsidRPr="00A44292">
        <w:rPr>
          <w:sz w:val="24"/>
          <w:szCs w:val="24"/>
        </w:rPr>
        <w:t>Mel Sikes, Alaska Ag in the Classroom</w:t>
      </w:r>
      <w:r w:rsidRPr="00A44292">
        <w:rPr>
          <w:rFonts w:ascii="Calibri" w:eastAsia="Times New Roman" w:hAnsi="Calibri" w:cs="Times New Roman"/>
          <w:noProof/>
          <w:sz w:val="24"/>
          <w:szCs w:val="24"/>
        </w:rPr>
        <w:t xml:space="preserve"> </w:t>
      </w:r>
    </w:p>
    <w:p w14:paraId="172B0FFD" w14:textId="77777777" w:rsidR="00A44292" w:rsidRDefault="00A44292" w:rsidP="00282DBC">
      <w:pPr>
        <w:spacing w:after="0" w:line="240" w:lineRule="auto"/>
        <w:rPr>
          <w:rFonts w:ascii="Calibri" w:eastAsia="Times New Roman" w:hAnsi="Calibri" w:cs="Times New Roman"/>
          <w:noProof/>
          <w:sz w:val="24"/>
          <w:szCs w:val="24"/>
        </w:rPr>
      </w:pPr>
    </w:p>
    <w:p w14:paraId="6A11236A" w14:textId="77777777" w:rsidR="00374603" w:rsidRPr="00471E71" w:rsidRDefault="00374603" w:rsidP="00374603">
      <w:pPr>
        <w:spacing w:after="0" w:line="240" w:lineRule="auto"/>
        <w:rPr>
          <w:sz w:val="24"/>
          <w:szCs w:val="24"/>
        </w:rPr>
      </w:pPr>
      <w:r w:rsidRPr="00DA6D86">
        <w:rPr>
          <w:b/>
          <w:sz w:val="24"/>
          <w:szCs w:val="24"/>
        </w:rPr>
        <w:t>Suggested Grade Levels:</w:t>
      </w:r>
      <w:r w:rsidR="00471E71">
        <w:rPr>
          <w:b/>
          <w:sz w:val="24"/>
          <w:szCs w:val="24"/>
        </w:rPr>
        <w:t xml:space="preserve">  </w:t>
      </w:r>
      <w:r w:rsidR="00471E71">
        <w:rPr>
          <w:sz w:val="24"/>
          <w:szCs w:val="24"/>
        </w:rPr>
        <w:t>4</w:t>
      </w:r>
      <w:r w:rsidR="00471E71" w:rsidRPr="00471E71">
        <w:rPr>
          <w:sz w:val="24"/>
          <w:szCs w:val="24"/>
          <w:vertAlign w:val="superscript"/>
        </w:rPr>
        <w:t>th</w:t>
      </w:r>
      <w:r w:rsidR="00471E71">
        <w:rPr>
          <w:sz w:val="24"/>
          <w:szCs w:val="24"/>
        </w:rPr>
        <w:t xml:space="preserve"> grade and up</w:t>
      </w:r>
    </w:p>
    <w:p w14:paraId="2E8896CA" w14:textId="77777777" w:rsidR="00282DBC" w:rsidRPr="00282DBC" w:rsidRDefault="00282DBC" w:rsidP="00282DBC">
      <w:pPr>
        <w:spacing w:after="0" w:line="240" w:lineRule="auto"/>
        <w:rPr>
          <w:rFonts w:ascii="Calibri" w:eastAsia="Times New Roman" w:hAnsi="Calibri" w:cs="Times New Roman"/>
          <w:sz w:val="24"/>
          <w:szCs w:val="24"/>
        </w:rPr>
      </w:pPr>
    </w:p>
    <w:p w14:paraId="490D91D5" w14:textId="77777777" w:rsidR="00282DBC" w:rsidRPr="00282DBC" w:rsidRDefault="00282DBC" w:rsidP="00282DBC">
      <w:pPr>
        <w:spacing w:after="0" w:line="240" w:lineRule="auto"/>
        <w:rPr>
          <w:rFonts w:ascii="Calibri" w:eastAsia="Times New Roman" w:hAnsi="Calibri" w:cs="Times New Roman"/>
          <w:sz w:val="24"/>
          <w:szCs w:val="24"/>
        </w:rPr>
      </w:pPr>
      <w:r w:rsidRPr="00282DBC">
        <w:rPr>
          <w:rFonts w:ascii="Calibri" w:eastAsia="Times New Roman" w:hAnsi="Calibri" w:cs="Times New Roman"/>
          <w:b/>
          <w:sz w:val="24"/>
          <w:szCs w:val="24"/>
        </w:rPr>
        <w:t>Time:</w:t>
      </w:r>
      <w:r w:rsidR="00A777F7">
        <w:rPr>
          <w:rFonts w:ascii="Calibri" w:eastAsia="Times New Roman" w:hAnsi="Calibri" w:cs="Times New Roman"/>
          <w:sz w:val="24"/>
          <w:szCs w:val="24"/>
        </w:rPr>
        <w:t xml:space="preserve"> </w:t>
      </w:r>
      <w:r w:rsidRPr="00282DBC">
        <w:rPr>
          <w:rFonts w:ascii="Calibri" w:eastAsia="Times New Roman" w:hAnsi="Calibri" w:cs="Times New Roman"/>
          <w:sz w:val="24"/>
          <w:szCs w:val="24"/>
        </w:rPr>
        <w:t>45 minutes</w:t>
      </w:r>
      <w:r w:rsidR="00E55E8A">
        <w:rPr>
          <w:rFonts w:ascii="Calibri" w:eastAsia="Times New Roman" w:hAnsi="Calibri" w:cs="Times New Roman"/>
          <w:sz w:val="24"/>
          <w:szCs w:val="24"/>
        </w:rPr>
        <w:t xml:space="preserve"> - 1 hour, follow up monitoring time</w:t>
      </w:r>
    </w:p>
    <w:p w14:paraId="28A0790A" w14:textId="77777777" w:rsidR="00282DBC" w:rsidRPr="00282DBC" w:rsidRDefault="00282DBC" w:rsidP="00282DBC">
      <w:pPr>
        <w:spacing w:after="0" w:line="240" w:lineRule="auto"/>
        <w:rPr>
          <w:rFonts w:ascii="Calibri" w:eastAsia="Times New Roman" w:hAnsi="Calibri" w:cs="Times New Roman"/>
          <w:sz w:val="24"/>
          <w:szCs w:val="24"/>
        </w:rPr>
      </w:pPr>
    </w:p>
    <w:p w14:paraId="2F503440" w14:textId="77777777" w:rsidR="00FE7A09" w:rsidRPr="004C02B0" w:rsidRDefault="00FE7A09" w:rsidP="00FE7A09">
      <w:pPr>
        <w:spacing w:after="0" w:line="240" w:lineRule="auto"/>
        <w:rPr>
          <w:b/>
          <w:sz w:val="24"/>
        </w:rPr>
      </w:pPr>
      <w:r w:rsidRPr="004C02B0">
        <w:rPr>
          <w:b/>
          <w:sz w:val="24"/>
        </w:rPr>
        <w:t xml:space="preserve">Teaching Goal: </w:t>
      </w:r>
    </w:p>
    <w:p w14:paraId="32F136E5" w14:textId="77777777" w:rsidR="00FE7A09" w:rsidRPr="005F1229" w:rsidRDefault="00FE7A09" w:rsidP="00FE7A09">
      <w:pPr>
        <w:spacing w:after="0" w:line="240" w:lineRule="auto"/>
        <w:rPr>
          <w:sz w:val="24"/>
          <w:szCs w:val="24"/>
        </w:rPr>
      </w:pPr>
      <w:r w:rsidRPr="001F0819">
        <w:rPr>
          <w:sz w:val="24"/>
          <w:szCs w:val="24"/>
        </w:rPr>
        <w:t>To introduce students to the fun of raisin</w:t>
      </w:r>
      <w:r w:rsidR="005F1229">
        <w:rPr>
          <w:sz w:val="24"/>
          <w:szCs w:val="24"/>
        </w:rPr>
        <w:t xml:space="preserve">g edible plants indoors using an Aquaponic </w:t>
      </w:r>
      <w:r>
        <w:rPr>
          <w:sz w:val="24"/>
          <w:szCs w:val="24"/>
        </w:rPr>
        <w:t>growing system.</w:t>
      </w:r>
    </w:p>
    <w:p w14:paraId="6AD3B925" w14:textId="77777777" w:rsidR="00FE7A09" w:rsidRDefault="00FE7A09" w:rsidP="00FE7A09">
      <w:pPr>
        <w:spacing w:after="0" w:line="240" w:lineRule="auto"/>
        <w:rPr>
          <w:sz w:val="24"/>
          <w:szCs w:val="24"/>
        </w:rPr>
      </w:pPr>
    </w:p>
    <w:p w14:paraId="5772A4FE" w14:textId="77777777" w:rsidR="00FE7A09" w:rsidRPr="004C02B0" w:rsidRDefault="00FE7A09" w:rsidP="00FE7A09">
      <w:pPr>
        <w:spacing w:after="0" w:line="240" w:lineRule="auto"/>
        <w:rPr>
          <w:b/>
          <w:sz w:val="24"/>
        </w:rPr>
      </w:pPr>
      <w:r w:rsidRPr="004C02B0">
        <w:rPr>
          <w:b/>
          <w:sz w:val="24"/>
        </w:rPr>
        <w:t xml:space="preserve">Learning Objectives: </w:t>
      </w:r>
    </w:p>
    <w:p w14:paraId="64309B7C" w14:textId="77777777" w:rsidR="00AD68C4" w:rsidRPr="0032565A" w:rsidRDefault="00AD68C4" w:rsidP="00AD68C4">
      <w:pPr>
        <w:spacing w:after="0" w:line="240" w:lineRule="auto"/>
        <w:rPr>
          <w:sz w:val="24"/>
          <w:szCs w:val="24"/>
        </w:rPr>
      </w:pPr>
      <w:r w:rsidRPr="0032565A">
        <w:rPr>
          <w:sz w:val="24"/>
          <w:szCs w:val="24"/>
        </w:rPr>
        <w:t xml:space="preserve">To explore the plant life cycle by </w:t>
      </w:r>
      <w:r>
        <w:rPr>
          <w:sz w:val="24"/>
          <w:szCs w:val="24"/>
        </w:rPr>
        <w:t>building and operating a</w:t>
      </w:r>
      <w:r w:rsidRPr="004C02B0">
        <w:rPr>
          <w:sz w:val="24"/>
          <w:szCs w:val="24"/>
        </w:rPr>
        <w:t>n</w:t>
      </w:r>
      <w:r>
        <w:rPr>
          <w:sz w:val="24"/>
          <w:szCs w:val="24"/>
        </w:rPr>
        <w:t xml:space="preserve"> Aquaponic growing system.</w:t>
      </w:r>
    </w:p>
    <w:p w14:paraId="37C9BD83" w14:textId="77777777" w:rsidR="00AD68C4" w:rsidRPr="00282DBC" w:rsidRDefault="00AD68C4" w:rsidP="00AD68C4">
      <w:pPr>
        <w:spacing w:after="0" w:line="240" w:lineRule="auto"/>
        <w:rPr>
          <w:rFonts w:ascii="Calibri" w:eastAsia="Times New Roman" w:hAnsi="Calibri" w:cs="Times New Roman"/>
          <w:sz w:val="24"/>
          <w:szCs w:val="24"/>
        </w:rPr>
      </w:pPr>
    </w:p>
    <w:p w14:paraId="5A55EAD1" w14:textId="77777777" w:rsidR="004C02B0" w:rsidRDefault="004C02B0" w:rsidP="00AD68C4">
      <w:pPr>
        <w:pStyle w:val="Default"/>
        <w:rPr>
          <w:rFonts w:asciiTheme="minorHAnsi" w:hAnsiTheme="minorHAnsi"/>
          <w:b/>
          <w:szCs w:val="22"/>
        </w:rPr>
      </w:pPr>
      <w:r>
        <w:rPr>
          <w:rFonts w:asciiTheme="minorHAnsi" w:hAnsiTheme="minorHAnsi"/>
          <w:b/>
          <w:szCs w:val="22"/>
        </w:rPr>
        <w:t>Core Ideas:</w:t>
      </w:r>
    </w:p>
    <w:p w14:paraId="36B74612" w14:textId="77777777" w:rsidR="004C02B0" w:rsidRPr="004C02B0" w:rsidRDefault="004C02B0" w:rsidP="004C02B0">
      <w:pPr>
        <w:pStyle w:val="ListParagraph"/>
        <w:numPr>
          <w:ilvl w:val="0"/>
          <w:numId w:val="19"/>
        </w:numPr>
        <w:spacing w:after="0" w:line="240" w:lineRule="auto"/>
        <w:rPr>
          <w:rFonts w:cstheme="minorHAnsi"/>
          <w:szCs w:val="28"/>
        </w:rPr>
      </w:pPr>
      <w:r w:rsidRPr="004C02B0">
        <w:rPr>
          <w:rFonts w:cstheme="minorHAnsi"/>
          <w:szCs w:val="28"/>
        </w:rPr>
        <w:t>Introduction to Aquaponics (fish farming + hydroponics)</w:t>
      </w:r>
    </w:p>
    <w:p w14:paraId="3007F330" w14:textId="77777777" w:rsidR="004C02B0" w:rsidRPr="004C02B0" w:rsidRDefault="004C02B0" w:rsidP="004C02B0">
      <w:pPr>
        <w:pStyle w:val="ListParagraph"/>
        <w:numPr>
          <w:ilvl w:val="0"/>
          <w:numId w:val="19"/>
        </w:numPr>
        <w:spacing w:after="0" w:line="240" w:lineRule="auto"/>
        <w:rPr>
          <w:rFonts w:cstheme="minorHAnsi"/>
          <w:szCs w:val="28"/>
        </w:rPr>
      </w:pPr>
      <w:r w:rsidRPr="004C02B0">
        <w:rPr>
          <w:rFonts w:cstheme="minorHAnsi"/>
          <w:szCs w:val="28"/>
        </w:rPr>
        <w:t>Plant Dynamics (circulation and nutrient uptake)</w:t>
      </w:r>
    </w:p>
    <w:p w14:paraId="3C093953" w14:textId="77777777" w:rsidR="004C02B0" w:rsidRPr="004C02B0" w:rsidRDefault="004C02B0" w:rsidP="004C02B0">
      <w:pPr>
        <w:pStyle w:val="ListParagraph"/>
        <w:numPr>
          <w:ilvl w:val="0"/>
          <w:numId w:val="19"/>
        </w:numPr>
        <w:spacing w:after="0" w:line="240" w:lineRule="auto"/>
        <w:rPr>
          <w:rFonts w:cstheme="minorHAnsi"/>
          <w:szCs w:val="28"/>
        </w:rPr>
      </w:pPr>
      <w:r w:rsidRPr="004C02B0">
        <w:rPr>
          <w:rFonts w:cstheme="minorHAnsi"/>
          <w:szCs w:val="28"/>
        </w:rPr>
        <w:t>pH, Acidity, and Alkalinity Testing</w:t>
      </w:r>
    </w:p>
    <w:p w14:paraId="48E90A88" w14:textId="77777777" w:rsidR="004C02B0" w:rsidRPr="004C02B0" w:rsidRDefault="004C02B0" w:rsidP="004C02B0">
      <w:pPr>
        <w:pStyle w:val="ListParagraph"/>
        <w:numPr>
          <w:ilvl w:val="0"/>
          <w:numId w:val="19"/>
        </w:numPr>
        <w:spacing w:after="0" w:line="240" w:lineRule="auto"/>
        <w:rPr>
          <w:rFonts w:cstheme="minorHAnsi"/>
          <w:szCs w:val="28"/>
        </w:rPr>
      </w:pPr>
      <w:r w:rsidRPr="004C02B0">
        <w:rPr>
          <w:rFonts w:cstheme="minorHAnsi"/>
          <w:szCs w:val="28"/>
        </w:rPr>
        <w:t>Recording Scientific Data in Tables</w:t>
      </w:r>
    </w:p>
    <w:p w14:paraId="2F45D408" w14:textId="77777777" w:rsidR="004C02B0" w:rsidRPr="004C02B0" w:rsidRDefault="004C02B0" w:rsidP="004C02B0">
      <w:pPr>
        <w:pStyle w:val="ListParagraph"/>
        <w:numPr>
          <w:ilvl w:val="0"/>
          <w:numId w:val="19"/>
        </w:numPr>
        <w:spacing w:after="0" w:line="240" w:lineRule="auto"/>
        <w:rPr>
          <w:rFonts w:cstheme="minorHAnsi"/>
          <w:szCs w:val="28"/>
        </w:rPr>
      </w:pPr>
      <w:r w:rsidRPr="004C02B0">
        <w:rPr>
          <w:rFonts w:cstheme="minorHAnsi"/>
          <w:szCs w:val="28"/>
        </w:rPr>
        <w:t>Standardized Science Measurements</w:t>
      </w:r>
    </w:p>
    <w:p w14:paraId="220A12FF" w14:textId="77777777" w:rsidR="004C02B0" w:rsidRPr="004C02B0" w:rsidRDefault="004C02B0" w:rsidP="004C02B0">
      <w:pPr>
        <w:pStyle w:val="ListParagraph"/>
        <w:numPr>
          <w:ilvl w:val="0"/>
          <w:numId w:val="19"/>
        </w:numPr>
        <w:spacing w:after="0" w:line="240" w:lineRule="auto"/>
        <w:rPr>
          <w:rFonts w:cstheme="minorHAnsi"/>
          <w:szCs w:val="28"/>
        </w:rPr>
      </w:pPr>
      <w:r w:rsidRPr="004C02B0">
        <w:rPr>
          <w:rFonts w:cstheme="minorHAnsi"/>
          <w:szCs w:val="28"/>
        </w:rPr>
        <w:t>Medium Scale construction of an Aquaponic System</w:t>
      </w:r>
    </w:p>
    <w:p w14:paraId="7CEDA5EB" w14:textId="7BF285F5" w:rsidR="004C02B0" w:rsidRPr="004C02B0" w:rsidRDefault="004C02B0" w:rsidP="004C02B0">
      <w:pPr>
        <w:pStyle w:val="ListParagraph"/>
        <w:numPr>
          <w:ilvl w:val="0"/>
          <w:numId w:val="19"/>
        </w:numPr>
        <w:spacing w:after="0" w:line="240" w:lineRule="auto"/>
        <w:rPr>
          <w:rFonts w:cstheme="minorHAnsi"/>
          <w:szCs w:val="28"/>
        </w:rPr>
      </w:pPr>
      <w:r w:rsidRPr="004C02B0">
        <w:rPr>
          <w:rFonts w:cstheme="minorHAnsi"/>
          <w:szCs w:val="28"/>
        </w:rPr>
        <w:t>Drawing Conclusions from Experimentation (hands-on, observation, and note-taking)</w:t>
      </w:r>
    </w:p>
    <w:p w14:paraId="27ED8F9D" w14:textId="77777777" w:rsidR="004C02B0" w:rsidRDefault="004C02B0" w:rsidP="00AD68C4">
      <w:pPr>
        <w:pStyle w:val="Default"/>
        <w:rPr>
          <w:rFonts w:asciiTheme="minorHAnsi" w:hAnsiTheme="minorHAnsi"/>
          <w:b/>
          <w:szCs w:val="22"/>
        </w:rPr>
      </w:pPr>
    </w:p>
    <w:p w14:paraId="51781FC8" w14:textId="4A1A6454" w:rsidR="00AD68C4" w:rsidRPr="00BC2044" w:rsidRDefault="00AD68C4" w:rsidP="004C02B0">
      <w:pPr>
        <w:pStyle w:val="Default"/>
        <w:rPr>
          <w:rFonts w:asciiTheme="minorHAnsi" w:hAnsiTheme="minorHAnsi"/>
        </w:rPr>
      </w:pPr>
      <w:r w:rsidRPr="004C02B0">
        <w:rPr>
          <w:rFonts w:asciiTheme="minorHAnsi" w:hAnsiTheme="minorHAnsi"/>
          <w:b/>
          <w:szCs w:val="22"/>
        </w:rPr>
        <w:t>Alaska</w:t>
      </w:r>
      <w:r w:rsidR="004C02B0">
        <w:rPr>
          <w:rFonts w:asciiTheme="minorHAnsi" w:hAnsiTheme="minorHAnsi"/>
          <w:b/>
          <w:szCs w:val="22"/>
        </w:rPr>
        <w:t xml:space="preserve"> State Science</w:t>
      </w:r>
      <w:r w:rsidRPr="004C02B0">
        <w:rPr>
          <w:rFonts w:asciiTheme="minorHAnsi" w:hAnsiTheme="minorHAnsi"/>
          <w:b/>
          <w:szCs w:val="22"/>
        </w:rPr>
        <w:t xml:space="preserve"> Standards: </w:t>
      </w:r>
      <w:r w:rsidR="004C02B0" w:rsidRPr="004C02B0">
        <w:rPr>
          <w:rFonts w:asciiTheme="minorHAnsi" w:hAnsiTheme="minorHAnsi"/>
          <w:bCs/>
          <w:szCs w:val="22"/>
        </w:rPr>
        <w:t>4-LS1-1</w:t>
      </w:r>
      <w:r w:rsidR="004C02B0">
        <w:rPr>
          <w:rFonts w:asciiTheme="minorHAnsi" w:hAnsiTheme="minorHAnsi"/>
          <w:bCs/>
          <w:szCs w:val="22"/>
        </w:rPr>
        <w:t xml:space="preserve">, </w:t>
      </w:r>
      <w:r w:rsidR="004C02B0" w:rsidRPr="004C02B0">
        <w:rPr>
          <w:rFonts w:asciiTheme="minorHAnsi" w:hAnsiTheme="minorHAnsi"/>
          <w:bCs/>
          <w:szCs w:val="22"/>
        </w:rPr>
        <w:t>4-PS3-4</w:t>
      </w:r>
      <w:r w:rsidR="004C02B0">
        <w:rPr>
          <w:rFonts w:asciiTheme="minorHAnsi" w:hAnsiTheme="minorHAnsi"/>
          <w:bCs/>
          <w:szCs w:val="22"/>
        </w:rPr>
        <w:t xml:space="preserve">, </w:t>
      </w:r>
      <w:r w:rsidR="004C02B0" w:rsidRPr="004C02B0">
        <w:rPr>
          <w:rFonts w:asciiTheme="minorHAnsi" w:hAnsiTheme="minorHAnsi"/>
          <w:bCs/>
          <w:szCs w:val="22"/>
        </w:rPr>
        <w:t>5-PS3-1</w:t>
      </w:r>
      <w:r w:rsidR="004C02B0">
        <w:rPr>
          <w:rFonts w:asciiTheme="minorHAnsi" w:hAnsiTheme="minorHAnsi"/>
          <w:bCs/>
          <w:szCs w:val="22"/>
        </w:rPr>
        <w:t xml:space="preserve">, </w:t>
      </w:r>
      <w:r w:rsidR="004C02B0" w:rsidRPr="004C02B0">
        <w:rPr>
          <w:rFonts w:asciiTheme="minorHAnsi" w:hAnsiTheme="minorHAnsi"/>
          <w:bCs/>
          <w:szCs w:val="22"/>
        </w:rPr>
        <w:t>5-LS1-1</w:t>
      </w:r>
      <w:r w:rsidR="004C02B0">
        <w:rPr>
          <w:rFonts w:asciiTheme="minorHAnsi" w:hAnsiTheme="minorHAnsi"/>
          <w:bCs/>
          <w:szCs w:val="22"/>
        </w:rPr>
        <w:t xml:space="preserve">, </w:t>
      </w:r>
      <w:r w:rsidR="004C02B0" w:rsidRPr="004C02B0">
        <w:rPr>
          <w:rFonts w:asciiTheme="minorHAnsi" w:hAnsiTheme="minorHAnsi"/>
          <w:bCs/>
          <w:szCs w:val="22"/>
        </w:rPr>
        <w:t>5-LS2-1</w:t>
      </w:r>
      <w:r w:rsidR="004C02B0">
        <w:rPr>
          <w:rFonts w:asciiTheme="minorHAnsi" w:hAnsiTheme="minorHAnsi"/>
          <w:bCs/>
          <w:szCs w:val="22"/>
        </w:rPr>
        <w:t xml:space="preserve">, </w:t>
      </w:r>
      <w:r w:rsidR="004C02B0" w:rsidRPr="004C02B0">
        <w:rPr>
          <w:rFonts w:asciiTheme="minorHAnsi" w:hAnsiTheme="minorHAnsi"/>
          <w:bCs/>
          <w:szCs w:val="22"/>
        </w:rPr>
        <w:t>MS-LS2-1</w:t>
      </w:r>
      <w:r w:rsidR="004C02B0">
        <w:rPr>
          <w:rFonts w:asciiTheme="minorHAnsi" w:hAnsiTheme="minorHAnsi"/>
          <w:bCs/>
          <w:szCs w:val="22"/>
        </w:rPr>
        <w:t xml:space="preserve">, </w:t>
      </w:r>
      <w:r w:rsidR="004C02B0" w:rsidRPr="004C02B0">
        <w:rPr>
          <w:rFonts w:asciiTheme="minorHAnsi" w:hAnsiTheme="minorHAnsi"/>
          <w:bCs/>
          <w:szCs w:val="22"/>
        </w:rPr>
        <w:t>MS-LS2-2</w:t>
      </w:r>
      <w:r w:rsidR="004C02B0">
        <w:rPr>
          <w:rFonts w:asciiTheme="minorHAnsi" w:hAnsiTheme="minorHAnsi"/>
          <w:bCs/>
          <w:szCs w:val="22"/>
        </w:rPr>
        <w:t xml:space="preserve">, </w:t>
      </w:r>
      <w:r w:rsidR="004C02B0" w:rsidRPr="004C02B0">
        <w:rPr>
          <w:rFonts w:asciiTheme="minorHAnsi" w:hAnsiTheme="minorHAnsi"/>
          <w:bCs/>
          <w:szCs w:val="22"/>
        </w:rPr>
        <w:t>MS-LS2-4</w:t>
      </w:r>
      <w:r w:rsidR="004C02B0">
        <w:rPr>
          <w:rFonts w:asciiTheme="minorHAnsi" w:hAnsiTheme="minorHAnsi"/>
          <w:bCs/>
          <w:szCs w:val="22"/>
        </w:rPr>
        <w:t xml:space="preserve">, </w:t>
      </w:r>
      <w:r w:rsidR="004C02B0" w:rsidRPr="004C02B0">
        <w:rPr>
          <w:rFonts w:asciiTheme="minorHAnsi" w:hAnsiTheme="minorHAnsi"/>
          <w:bCs/>
          <w:szCs w:val="22"/>
        </w:rPr>
        <w:t>MS-ESS3-3</w:t>
      </w:r>
      <w:r w:rsidR="004C02B0">
        <w:rPr>
          <w:rFonts w:asciiTheme="minorHAnsi" w:hAnsiTheme="minorHAnsi"/>
          <w:bCs/>
          <w:szCs w:val="22"/>
        </w:rPr>
        <w:t xml:space="preserve">, </w:t>
      </w:r>
      <w:r w:rsidR="004C02B0" w:rsidRPr="004C02B0">
        <w:rPr>
          <w:rFonts w:asciiTheme="minorHAnsi" w:hAnsiTheme="minorHAnsi"/>
          <w:bCs/>
          <w:szCs w:val="22"/>
        </w:rPr>
        <w:t>MS-ETS1-4</w:t>
      </w:r>
      <w:r w:rsidR="004C02B0">
        <w:rPr>
          <w:rFonts w:asciiTheme="minorHAnsi" w:hAnsiTheme="minorHAnsi"/>
          <w:bCs/>
          <w:szCs w:val="22"/>
        </w:rPr>
        <w:t xml:space="preserve">, </w:t>
      </w:r>
      <w:r w:rsidR="004C02B0" w:rsidRPr="004C02B0">
        <w:rPr>
          <w:rFonts w:asciiTheme="minorHAnsi" w:hAnsiTheme="minorHAnsi"/>
          <w:bCs/>
          <w:szCs w:val="22"/>
        </w:rPr>
        <w:t>HS-LS1-2</w:t>
      </w:r>
      <w:r w:rsidR="004C02B0">
        <w:rPr>
          <w:rFonts w:asciiTheme="minorHAnsi" w:hAnsiTheme="minorHAnsi"/>
          <w:bCs/>
          <w:szCs w:val="22"/>
        </w:rPr>
        <w:t xml:space="preserve">, </w:t>
      </w:r>
      <w:r w:rsidR="004C02B0" w:rsidRPr="004C02B0">
        <w:rPr>
          <w:rFonts w:asciiTheme="minorHAnsi" w:hAnsiTheme="minorHAnsi"/>
          <w:bCs/>
          <w:szCs w:val="22"/>
        </w:rPr>
        <w:t>HS-LS2-5</w:t>
      </w:r>
      <w:r w:rsidR="004C02B0">
        <w:rPr>
          <w:rFonts w:asciiTheme="minorHAnsi" w:hAnsiTheme="minorHAnsi"/>
          <w:bCs/>
          <w:szCs w:val="22"/>
        </w:rPr>
        <w:t xml:space="preserve">, </w:t>
      </w:r>
      <w:r w:rsidR="004C02B0" w:rsidRPr="00E61622">
        <w:rPr>
          <w:rFonts w:asciiTheme="minorHAnsi" w:hAnsiTheme="minorHAnsi"/>
          <w:bCs/>
          <w:szCs w:val="22"/>
        </w:rPr>
        <w:t>HS-LS2-6</w:t>
      </w:r>
      <w:r w:rsidR="004C02B0" w:rsidRPr="00E61622">
        <w:rPr>
          <w:rFonts w:asciiTheme="minorHAnsi" w:hAnsiTheme="minorHAnsi"/>
          <w:bCs/>
          <w:szCs w:val="22"/>
        </w:rPr>
        <w:t xml:space="preserve">, </w:t>
      </w:r>
      <w:r w:rsidR="004C02B0" w:rsidRPr="00E61622">
        <w:rPr>
          <w:rFonts w:asciiTheme="minorHAnsi" w:hAnsiTheme="minorHAnsi"/>
          <w:bCs/>
          <w:szCs w:val="22"/>
        </w:rPr>
        <w:t>HS-ESS3-4</w:t>
      </w:r>
    </w:p>
    <w:p w14:paraId="086829A8" w14:textId="77777777" w:rsidR="00AD68C4" w:rsidRDefault="00AD68C4" w:rsidP="00AD68C4">
      <w:pPr>
        <w:spacing w:after="0" w:line="240" w:lineRule="auto"/>
        <w:rPr>
          <w:sz w:val="24"/>
          <w:szCs w:val="24"/>
        </w:rPr>
      </w:pPr>
    </w:p>
    <w:p w14:paraId="1F12B806" w14:textId="116D1B5C" w:rsidR="00AD68C4" w:rsidRPr="004C02B0" w:rsidRDefault="00AD68C4" w:rsidP="00E61622">
      <w:pPr>
        <w:spacing w:after="0" w:line="240" w:lineRule="auto"/>
      </w:pPr>
      <w:r w:rsidRPr="004C02B0">
        <w:rPr>
          <w:b/>
          <w:sz w:val="24"/>
        </w:rPr>
        <w:t>NGSS Standards:</w:t>
      </w:r>
      <w:r w:rsidRPr="004C02B0">
        <w:rPr>
          <w:sz w:val="24"/>
        </w:rPr>
        <w:t xml:space="preserve"> </w:t>
      </w:r>
      <w:r w:rsidR="00E61622" w:rsidRPr="00E61622">
        <w:rPr>
          <w:sz w:val="24"/>
        </w:rPr>
        <w:t>4-LS1-1</w:t>
      </w:r>
      <w:r w:rsidR="00E61622">
        <w:rPr>
          <w:sz w:val="24"/>
        </w:rPr>
        <w:t xml:space="preserve">, </w:t>
      </w:r>
      <w:r w:rsidR="00E61622" w:rsidRPr="00E61622">
        <w:rPr>
          <w:sz w:val="24"/>
        </w:rPr>
        <w:t>5-PS3-1</w:t>
      </w:r>
      <w:r w:rsidR="00E61622">
        <w:rPr>
          <w:sz w:val="24"/>
        </w:rPr>
        <w:t xml:space="preserve">, </w:t>
      </w:r>
      <w:r w:rsidR="00E61622" w:rsidRPr="00E61622">
        <w:rPr>
          <w:sz w:val="24"/>
        </w:rPr>
        <w:t>5-LS1-1</w:t>
      </w:r>
      <w:r w:rsidR="00E61622">
        <w:rPr>
          <w:sz w:val="24"/>
        </w:rPr>
        <w:t xml:space="preserve">, </w:t>
      </w:r>
      <w:r w:rsidR="00E61622" w:rsidRPr="00E61622">
        <w:rPr>
          <w:sz w:val="24"/>
        </w:rPr>
        <w:t>5-LS2-1</w:t>
      </w:r>
      <w:r w:rsidR="00E61622">
        <w:rPr>
          <w:sz w:val="24"/>
        </w:rPr>
        <w:t xml:space="preserve">, </w:t>
      </w:r>
      <w:r w:rsidR="00E61622" w:rsidRPr="00E61622">
        <w:rPr>
          <w:sz w:val="24"/>
        </w:rPr>
        <w:t>3-5-ETS1-1</w:t>
      </w:r>
      <w:r w:rsidR="00E61622">
        <w:rPr>
          <w:sz w:val="24"/>
        </w:rPr>
        <w:t xml:space="preserve">, </w:t>
      </w:r>
      <w:r w:rsidR="00E61622" w:rsidRPr="00E61622">
        <w:rPr>
          <w:sz w:val="24"/>
        </w:rPr>
        <w:t>MS-LS1-5</w:t>
      </w:r>
      <w:r w:rsidR="00E61622">
        <w:rPr>
          <w:sz w:val="24"/>
        </w:rPr>
        <w:t xml:space="preserve">, </w:t>
      </w:r>
      <w:r w:rsidR="00E61622" w:rsidRPr="00E61622">
        <w:rPr>
          <w:sz w:val="24"/>
        </w:rPr>
        <w:t>MS-LS2-2</w:t>
      </w:r>
      <w:r w:rsidR="00E61622">
        <w:rPr>
          <w:sz w:val="24"/>
        </w:rPr>
        <w:t xml:space="preserve">, </w:t>
      </w:r>
      <w:r w:rsidR="00E61622" w:rsidRPr="00E61622">
        <w:rPr>
          <w:sz w:val="24"/>
        </w:rPr>
        <w:t>MS-LS3-3</w:t>
      </w:r>
      <w:r w:rsidR="00E61622">
        <w:rPr>
          <w:sz w:val="24"/>
        </w:rPr>
        <w:t xml:space="preserve">, </w:t>
      </w:r>
      <w:r w:rsidR="00E61622" w:rsidRPr="00E61622">
        <w:rPr>
          <w:sz w:val="24"/>
        </w:rPr>
        <w:t>MS-ESS3-3</w:t>
      </w:r>
      <w:r w:rsidR="00E61622">
        <w:rPr>
          <w:sz w:val="24"/>
        </w:rPr>
        <w:t xml:space="preserve">, </w:t>
      </w:r>
      <w:r w:rsidR="00E61622" w:rsidRPr="00E61622">
        <w:rPr>
          <w:sz w:val="24"/>
        </w:rPr>
        <w:t>MS-ETS1-4</w:t>
      </w:r>
      <w:r w:rsidR="00E61622">
        <w:rPr>
          <w:sz w:val="24"/>
        </w:rPr>
        <w:t xml:space="preserve">, </w:t>
      </w:r>
      <w:r w:rsidR="00E61622" w:rsidRPr="00E61622">
        <w:rPr>
          <w:sz w:val="24"/>
        </w:rPr>
        <w:t>HS-LS1-3</w:t>
      </w:r>
      <w:r w:rsidR="00E61622">
        <w:rPr>
          <w:sz w:val="24"/>
        </w:rPr>
        <w:t xml:space="preserve">, </w:t>
      </w:r>
      <w:r w:rsidR="00E61622" w:rsidRPr="00E61622">
        <w:rPr>
          <w:sz w:val="24"/>
        </w:rPr>
        <w:t>HS-LS2-7</w:t>
      </w:r>
      <w:r w:rsidR="00E61622">
        <w:rPr>
          <w:sz w:val="24"/>
        </w:rPr>
        <w:t xml:space="preserve">, </w:t>
      </w:r>
      <w:r w:rsidR="00E61622" w:rsidRPr="00E61622">
        <w:rPr>
          <w:sz w:val="24"/>
        </w:rPr>
        <w:t>HS-LS4-5</w:t>
      </w:r>
      <w:r w:rsidR="00E61622">
        <w:rPr>
          <w:sz w:val="24"/>
        </w:rPr>
        <w:t xml:space="preserve">, </w:t>
      </w:r>
      <w:r w:rsidR="00E61622" w:rsidRPr="00E61622">
        <w:rPr>
          <w:sz w:val="24"/>
        </w:rPr>
        <w:t>HS-ESS2-6</w:t>
      </w:r>
      <w:r w:rsidR="00E61622">
        <w:rPr>
          <w:sz w:val="24"/>
        </w:rPr>
        <w:t xml:space="preserve">, </w:t>
      </w:r>
      <w:r w:rsidR="00E61622" w:rsidRPr="00E61622">
        <w:rPr>
          <w:sz w:val="24"/>
        </w:rPr>
        <w:t>HS-ESS2-7</w:t>
      </w:r>
      <w:r w:rsidR="00E61622">
        <w:rPr>
          <w:sz w:val="24"/>
        </w:rPr>
        <w:t xml:space="preserve">, </w:t>
      </w:r>
      <w:r w:rsidR="00E61622" w:rsidRPr="00E61622">
        <w:rPr>
          <w:sz w:val="24"/>
        </w:rPr>
        <w:t>HS-ESS3-4</w:t>
      </w:r>
      <w:r w:rsidR="00E61622">
        <w:rPr>
          <w:sz w:val="24"/>
        </w:rPr>
        <w:t xml:space="preserve">, </w:t>
      </w:r>
      <w:r w:rsidR="00E61622" w:rsidRPr="00E61622">
        <w:rPr>
          <w:sz w:val="24"/>
        </w:rPr>
        <w:t>HS-ETS1-3</w:t>
      </w:r>
      <w:r w:rsidRPr="004C02B0">
        <w:tab/>
      </w:r>
    </w:p>
    <w:p w14:paraId="6E3AC568" w14:textId="77777777" w:rsidR="00AD68C4" w:rsidRDefault="00AD68C4" w:rsidP="00AD68C4">
      <w:pPr>
        <w:spacing w:after="0" w:line="240" w:lineRule="auto"/>
        <w:rPr>
          <w:b/>
          <w:sz w:val="28"/>
          <w:szCs w:val="24"/>
        </w:rPr>
      </w:pPr>
    </w:p>
    <w:p w14:paraId="4A7B9C66" w14:textId="77777777" w:rsidR="00E61622" w:rsidRPr="00E61622" w:rsidRDefault="00E61622" w:rsidP="00E61622">
      <w:pPr>
        <w:spacing w:after="0" w:line="240" w:lineRule="auto"/>
        <w:rPr>
          <w:rFonts w:ascii="Calibri" w:eastAsia="Times New Roman" w:hAnsi="Calibri" w:cs="Times New Roman"/>
          <w:b/>
        </w:rPr>
      </w:pPr>
      <w:r w:rsidRPr="00E61622">
        <w:rPr>
          <w:rFonts w:ascii="Calibri" w:eastAsia="Times New Roman" w:hAnsi="Calibri" w:cs="Times New Roman"/>
          <w:b/>
          <w:sz w:val="24"/>
        </w:rPr>
        <w:t>Materials Needed:</w:t>
      </w:r>
    </w:p>
    <w:p w14:paraId="032BD065" w14:textId="77777777" w:rsidR="00E61622" w:rsidRPr="00374603" w:rsidRDefault="00E61622" w:rsidP="00E61622">
      <w:pPr>
        <w:pStyle w:val="ListParagraph"/>
        <w:numPr>
          <w:ilvl w:val="0"/>
          <w:numId w:val="7"/>
        </w:num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Clay Hydroponic Grow Medium or Rock Wool</w:t>
      </w:r>
    </w:p>
    <w:p w14:paraId="42E67647" w14:textId="77777777" w:rsidR="00E61622" w:rsidRPr="00374603" w:rsidRDefault="00E61622" w:rsidP="00E61622">
      <w:pPr>
        <w:pStyle w:val="ListParagraph"/>
        <w:numPr>
          <w:ilvl w:val="0"/>
          <w:numId w:val="7"/>
        </w:num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Aquarium – 20-25 gallon preferable</w:t>
      </w:r>
    </w:p>
    <w:p w14:paraId="1E54557E" w14:textId="033FD316" w:rsidR="00E61622" w:rsidRPr="00374603" w:rsidRDefault="00E61622" w:rsidP="00E61622">
      <w:pPr>
        <w:pStyle w:val="ListParagraph"/>
        <w:numPr>
          <w:ilvl w:val="0"/>
          <w:numId w:val="7"/>
        </w:numPr>
        <w:spacing w:after="0" w:line="240" w:lineRule="auto"/>
        <w:rPr>
          <w:rFonts w:ascii="Calibri" w:eastAsia="Times New Roman" w:hAnsi="Calibri" w:cs="Times New Roman"/>
          <w:sz w:val="24"/>
          <w:szCs w:val="24"/>
        </w:rPr>
      </w:pPr>
      <w:r w:rsidRPr="00374603">
        <w:rPr>
          <w:rFonts w:ascii="Calibri" w:eastAsia="Times New Roman" w:hAnsi="Calibri" w:cs="Times New Roman"/>
          <w:sz w:val="24"/>
          <w:szCs w:val="24"/>
        </w:rPr>
        <w:t>Styrofoam Sheet (</w:t>
      </w:r>
      <w:r>
        <w:rPr>
          <w:rFonts w:ascii="Calibri" w:eastAsia="Times New Roman" w:hAnsi="Calibri" w:cs="Times New Roman"/>
          <w:sz w:val="24"/>
          <w:szCs w:val="24"/>
        </w:rPr>
        <w:t>1-</w:t>
      </w:r>
      <w:r w:rsidRPr="00374603">
        <w:rPr>
          <w:rFonts w:ascii="Calibri" w:eastAsia="Times New Roman" w:hAnsi="Calibri" w:cs="Times New Roman"/>
          <w:sz w:val="24"/>
          <w:szCs w:val="24"/>
        </w:rPr>
        <w:t>1.5 inches thick to house growing bed cups)</w:t>
      </w:r>
      <w:r w:rsidRPr="00374603">
        <w:rPr>
          <w:rFonts w:ascii="Calibri" w:eastAsia="Times New Roman" w:hAnsi="Calibri" w:cs="Times New Roman"/>
          <w:sz w:val="24"/>
          <w:szCs w:val="24"/>
        </w:rPr>
        <w:tab/>
      </w:r>
    </w:p>
    <w:p w14:paraId="24608922" w14:textId="7DC8E362" w:rsidR="00E61622" w:rsidRPr="00374603" w:rsidRDefault="00E61622" w:rsidP="00E61622">
      <w:pPr>
        <w:pStyle w:val="ListParagraph"/>
        <w:numPr>
          <w:ilvl w:val="0"/>
          <w:numId w:val="7"/>
        </w:numPr>
        <w:spacing w:after="0" w:line="240" w:lineRule="auto"/>
        <w:rPr>
          <w:rFonts w:ascii="Calibri" w:eastAsia="Times New Roman" w:hAnsi="Calibri" w:cs="Times New Roman"/>
          <w:sz w:val="24"/>
          <w:szCs w:val="24"/>
        </w:rPr>
      </w:pPr>
      <w:r>
        <w:rPr>
          <w:rFonts w:ascii="Calibri" w:eastAsia="Times New Roman" w:hAnsi="Calibri" w:cs="Times New Roman"/>
          <w:noProof/>
          <w:sz w:val="24"/>
          <w:szCs w:val="24"/>
        </w:rPr>
        <w:lastRenderedPageBreak/>
        <w:drawing>
          <wp:anchor distT="0" distB="0" distL="114300" distR="114300" simplePos="0" relativeHeight="251682816" behindDoc="0" locked="0" layoutInCell="1" allowOverlap="1" wp14:anchorId="567D99B3" wp14:editId="3DECCB2F">
            <wp:simplePos x="0" y="0"/>
            <wp:positionH relativeFrom="column">
              <wp:posOffset>5143500</wp:posOffset>
            </wp:positionH>
            <wp:positionV relativeFrom="paragraph">
              <wp:posOffset>0</wp:posOffset>
            </wp:positionV>
            <wp:extent cx="1371600" cy="13716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28a4ef6-8ac7-45ed-8155-f51a949fbe1e_1.2952fc690a05828387f68a417b57120f.jp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Pr="00374603">
        <w:rPr>
          <w:rFonts w:ascii="Calibri" w:eastAsia="Times New Roman" w:hAnsi="Calibri" w:cs="Times New Roman"/>
          <w:sz w:val="24"/>
          <w:szCs w:val="24"/>
        </w:rPr>
        <w:t>Drill and Hole Saw bit</w:t>
      </w:r>
      <w:r>
        <w:rPr>
          <w:rFonts w:ascii="Calibri" w:eastAsia="Times New Roman" w:hAnsi="Calibri" w:cs="Times New Roman"/>
          <w:sz w:val="24"/>
          <w:szCs w:val="24"/>
        </w:rPr>
        <w:t xml:space="preserve"> (sized to the net pots you will use)</w:t>
      </w:r>
      <w:r w:rsidRPr="00374603">
        <w:rPr>
          <w:rFonts w:ascii="Calibri" w:eastAsia="Times New Roman" w:hAnsi="Calibri" w:cs="Times New Roman"/>
          <w:sz w:val="24"/>
          <w:szCs w:val="24"/>
        </w:rPr>
        <w:t xml:space="preserve"> </w:t>
      </w:r>
    </w:p>
    <w:p w14:paraId="2679A655" w14:textId="4D55A4B3" w:rsidR="00E61622" w:rsidRPr="00374603" w:rsidRDefault="00F25048" w:rsidP="00E61622">
      <w:pPr>
        <w:pStyle w:val="ListParagraph"/>
        <w:numPr>
          <w:ilvl w:val="0"/>
          <w:numId w:val="7"/>
        </w:numPr>
        <w:spacing w:after="0" w:line="240" w:lineRule="auto"/>
        <w:rPr>
          <w:rFonts w:ascii="Calibri" w:eastAsia="Times New Roman" w:hAnsi="Calibri" w:cs="Times New Roman"/>
          <w:sz w:val="24"/>
          <w:szCs w:val="24"/>
        </w:rPr>
      </w:pPr>
      <w:r>
        <w:rPr>
          <w:rFonts w:ascii="Calibri" w:eastAsia="Times New Roman" w:hAnsi="Calibri" w:cs="Times New Roman"/>
          <w:noProof/>
          <w:sz w:val="24"/>
          <w:szCs w:val="24"/>
        </w:rPr>
        <mc:AlternateContent>
          <mc:Choice Requires="wps">
            <w:drawing>
              <wp:anchor distT="0" distB="0" distL="114300" distR="114300" simplePos="0" relativeHeight="251687936" behindDoc="0" locked="0" layoutInCell="1" allowOverlap="1" wp14:anchorId="470A1E3F" wp14:editId="0695D25F">
                <wp:simplePos x="0" y="0"/>
                <wp:positionH relativeFrom="column">
                  <wp:posOffset>4914900</wp:posOffset>
                </wp:positionH>
                <wp:positionV relativeFrom="paragraph">
                  <wp:posOffset>85090</wp:posOffset>
                </wp:positionV>
                <wp:extent cx="190500" cy="0"/>
                <wp:effectExtent l="0" t="76200" r="19050" b="95250"/>
                <wp:wrapNone/>
                <wp:docPr id="14" name="Straight Arrow Connector 14"/>
                <wp:cNvGraphicFramePr/>
                <a:graphic xmlns:a="http://schemas.openxmlformats.org/drawingml/2006/main">
                  <a:graphicData uri="http://schemas.microsoft.com/office/word/2010/wordprocessingShape">
                    <wps:wsp>
                      <wps:cNvCnPr/>
                      <wps:spPr>
                        <a:xfrm>
                          <a:off x="0" y="0"/>
                          <a:ext cx="1905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B216996" id="_x0000_t32" coordsize="21600,21600" o:spt="32" o:oned="t" path="m,l21600,21600e" filled="f">
                <v:path arrowok="t" fillok="f" o:connecttype="none"/>
                <o:lock v:ext="edit" shapetype="t"/>
              </v:shapetype>
              <v:shape id="Straight Arrow Connector 14" o:spid="_x0000_s1026" type="#_x0000_t32" style="position:absolute;margin-left:387pt;margin-top:6.7pt;width:1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" strokecolor="black [3213]">
                <v:stroke endarrow="block"/>
              </v:shape>
            </w:pict>
          </mc:Fallback>
        </mc:AlternateContent>
      </w:r>
      <w:r w:rsidR="00E61622">
        <w:rPr>
          <w:rFonts w:ascii="Calibri" w:eastAsia="Times New Roman" w:hAnsi="Calibri" w:cs="Times New Roman"/>
          <w:sz w:val="24"/>
          <w:szCs w:val="24"/>
        </w:rPr>
        <w:t xml:space="preserve">8-10 </w:t>
      </w:r>
      <w:r w:rsidR="00E61622" w:rsidRPr="00374603">
        <w:rPr>
          <w:rFonts w:ascii="Calibri" w:eastAsia="Times New Roman" w:hAnsi="Calibri" w:cs="Times New Roman"/>
          <w:sz w:val="24"/>
          <w:szCs w:val="24"/>
        </w:rPr>
        <w:t>Hydroponic Net Pots</w:t>
      </w:r>
      <w:r w:rsidR="00E61622">
        <w:rPr>
          <w:rFonts w:ascii="Calibri" w:eastAsia="Times New Roman" w:hAnsi="Calibri" w:cs="Times New Roman"/>
          <w:sz w:val="24"/>
          <w:szCs w:val="24"/>
        </w:rPr>
        <w:t xml:space="preserve"> (2” or 3”)</w:t>
      </w:r>
      <w:r w:rsidR="00E61622" w:rsidRPr="00E61622">
        <w:rPr>
          <w:rFonts w:ascii="Calibri" w:eastAsia="Times New Roman" w:hAnsi="Calibri" w:cs="Times New Roman"/>
          <w:sz w:val="24"/>
          <w:szCs w:val="24"/>
        </w:rPr>
        <w:t xml:space="preserve"> </w:t>
      </w:r>
      <w:r w:rsidR="00E61622">
        <w:rPr>
          <w:rFonts w:ascii="Calibri" w:eastAsia="Times New Roman" w:hAnsi="Calibri" w:cs="Times New Roman"/>
          <w:sz w:val="24"/>
          <w:szCs w:val="24"/>
        </w:rPr>
        <w:t xml:space="preserve">or Small </w:t>
      </w:r>
      <w:r w:rsidR="00E61622" w:rsidRPr="00374603">
        <w:rPr>
          <w:rFonts w:ascii="Calibri" w:eastAsia="Times New Roman" w:hAnsi="Calibri" w:cs="Times New Roman"/>
          <w:sz w:val="24"/>
          <w:szCs w:val="24"/>
        </w:rPr>
        <w:t>Clear Plastic Cups (6-</w:t>
      </w:r>
      <w:r w:rsidR="00E61622">
        <w:rPr>
          <w:rFonts w:ascii="Calibri" w:eastAsia="Times New Roman" w:hAnsi="Calibri" w:cs="Times New Roman"/>
          <w:sz w:val="24"/>
          <w:szCs w:val="24"/>
        </w:rPr>
        <w:t>8</w:t>
      </w:r>
      <w:r w:rsidR="00E61622" w:rsidRPr="00374603">
        <w:rPr>
          <w:rFonts w:ascii="Calibri" w:eastAsia="Times New Roman" w:hAnsi="Calibri" w:cs="Times New Roman"/>
          <w:sz w:val="24"/>
          <w:szCs w:val="24"/>
        </w:rPr>
        <w:t xml:space="preserve"> oz</w:t>
      </w:r>
      <w:r w:rsidR="00E61622">
        <w:rPr>
          <w:rFonts w:ascii="Calibri" w:eastAsia="Times New Roman" w:hAnsi="Calibri" w:cs="Times New Roman"/>
          <w:sz w:val="24"/>
          <w:szCs w:val="24"/>
        </w:rPr>
        <w:t>.</w:t>
      </w:r>
      <w:r w:rsidR="00E61622">
        <w:rPr>
          <w:rFonts w:ascii="Calibri" w:eastAsia="Times New Roman" w:hAnsi="Calibri" w:cs="Times New Roman"/>
          <w:sz w:val="24"/>
          <w:szCs w:val="24"/>
        </w:rPr>
        <w:t>)</w:t>
      </w:r>
      <w:r>
        <w:rPr>
          <w:rFonts w:ascii="Calibri" w:eastAsia="Times New Roman" w:hAnsi="Calibri" w:cs="Times New Roman"/>
          <w:sz w:val="24"/>
          <w:szCs w:val="24"/>
        </w:rPr>
        <w:t xml:space="preserve"> </w:t>
      </w:r>
    </w:p>
    <w:p w14:paraId="23EEE193" w14:textId="164890BC" w:rsidR="00E61622" w:rsidRPr="00374603" w:rsidRDefault="00E61622" w:rsidP="00E61622">
      <w:pPr>
        <w:pStyle w:val="ListParagraph"/>
        <w:numPr>
          <w:ilvl w:val="0"/>
          <w:numId w:val="7"/>
        </w:numPr>
        <w:spacing w:after="0" w:line="240" w:lineRule="auto"/>
        <w:rPr>
          <w:rFonts w:ascii="Calibri" w:eastAsia="Times New Roman" w:hAnsi="Calibri" w:cs="Times New Roman"/>
          <w:sz w:val="24"/>
          <w:szCs w:val="24"/>
        </w:rPr>
      </w:pPr>
      <w:r w:rsidRPr="00374603">
        <w:rPr>
          <w:rFonts w:ascii="Calibri" w:eastAsia="Times New Roman" w:hAnsi="Calibri" w:cs="Times New Roman"/>
          <w:sz w:val="24"/>
          <w:szCs w:val="24"/>
        </w:rPr>
        <w:t>Knife, or Pins for Root and Cup Holes (If using plastic cups: adult portion or prepare before class…)</w:t>
      </w:r>
    </w:p>
    <w:p w14:paraId="1E507DF3" w14:textId="2E19162E" w:rsidR="00E61622" w:rsidRPr="00374603" w:rsidRDefault="00E61622" w:rsidP="00E61622">
      <w:pPr>
        <w:pStyle w:val="ListParagraph"/>
        <w:numPr>
          <w:ilvl w:val="0"/>
          <w:numId w:val="7"/>
        </w:numPr>
        <w:spacing w:after="0" w:line="240" w:lineRule="auto"/>
        <w:rPr>
          <w:rFonts w:ascii="Calibri" w:eastAsia="Times New Roman" w:hAnsi="Calibri" w:cs="Times New Roman"/>
          <w:sz w:val="24"/>
          <w:szCs w:val="24"/>
        </w:rPr>
      </w:pPr>
      <w:r w:rsidRPr="00374603">
        <w:rPr>
          <w:rFonts w:ascii="Calibri" w:eastAsia="Times New Roman" w:hAnsi="Calibri" w:cs="Times New Roman"/>
          <w:sz w:val="24"/>
          <w:szCs w:val="24"/>
        </w:rPr>
        <w:t>Pencils</w:t>
      </w:r>
    </w:p>
    <w:p w14:paraId="10FC99F0" w14:textId="6E5C9215" w:rsidR="00E61622" w:rsidRPr="00374603" w:rsidRDefault="00E61622" w:rsidP="00E61622">
      <w:pPr>
        <w:pStyle w:val="ListParagraph"/>
        <w:numPr>
          <w:ilvl w:val="0"/>
          <w:numId w:val="7"/>
        </w:numPr>
        <w:spacing w:after="0" w:line="240" w:lineRule="auto"/>
        <w:rPr>
          <w:rFonts w:ascii="Calibri" w:eastAsia="Times New Roman" w:hAnsi="Calibri" w:cs="Times New Roman"/>
          <w:sz w:val="24"/>
          <w:szCs w:val="24"/>
        </w:rPr>
      </w:pPr>
      <w:r w:rsidRPr="00374603">
        <w:rPr>
          <w:rFonts w:ascii="Calibri" w:eastAsia="Times New Roman" w:hAnsi="Calibri" w:cs="Times New Roman"/>
          <w:sz w:val="24"/>
          <w:szCs w:val="24"/>
        </w:rPr>
        <w:t>Popsicle Sticks</w:t>
      </w:r>
    </w:p>
    <w:p w14:paraId="45AA4AAD" w14:textId="4609D74D" w:rsidR="00E61622" w:rsidRPr="008E557B" w:rsidRDefault="00E61622" w:rsidP="00E61622">
      <w:pPr>
        <w:pStyle w:val="ListParagraph"/>
        <w:numPr>
          <w:ilvl w:val="0"/>
          <w:numId w:val="7"/>
        </w:numPr>
        <w:spacing w:after="0" w:line="240" w:lineRule="auto"/>
        <w:rPr>
          <w:rFonts w:ascii="Calibri" w:eastAsia="Times New Roman" w:hAnsi="Calibri" w:cs="Times New Roman"/>
          <w:sz w:val="24"/>
          <w:szCs w:val="24"/>
        </w:rPr>
      </w:pPr>
      <w:r w:rsidRPr="008E557B">
        <w:rPr>
          <w:rFonts w:ascii="Calibri" w:eastAsia="Times New Roman" w:hAnsi="Calibri" w:cs="Times New Roman"/>
          <w:sz w:val="24"/>
          <w:szCs w:val="24"/>
        </w:rPr>
        <w:t>Sharpies</w:t>
      </w:r>
    </w:p>
    <w:p w14:paraId="30FFBB6C" w14:textId="029587BB" w:rsidR="00E61622" w:rsidRPr="008E557B" w:rsidRDefault="00E61622" w:rsidP="00E61622">
      <w:pPr>
        <w:pStyle w:val="ListParagraph"/>
        <w:numPr>
          <w:ilvl w:val="0"/>
          <w:numId w:val="7"/>
        </w:numPr>
        <w:spacing w:after="0" w:line="240" w:lineRule="auto"/>
        <w:rPr>
          <w:rFonts w:ascii="Calibri" w:eastAsia="Times New Roman" w:hAnsi="Calibri" w:cs="Times New Roman"/>
          <w:sz w:val="24"/>
          <w:szCs w:val="24"/>
        </w:rPr>
      </w:pPr>
      <w:r>
        <w:rPr>
          <w:rFonts w:ascii="Calibri" w:eastAsia="Times New Roman" w:hAnsi="Calibri" w:cs="Times New Roman"/>
          <w:noProof/>
          <w:sz w:val="24"/>
          <w:szCs w:val="24"/>
        </w:rPr>
        <w:drawing>
          <wp:anchor distT="0" distB="0" distL="114300" distR="114300" simplePos="0" relativeHeight="251684864" behindDoc="0" locked="0" layoutInCell="1" allowOverlap="1" wp14:anchorId="472DBB27" wp14:editId="5545FF65">
            <wp:simplePos x="0" y="0"/>
            <wp:positionH relativeFrom="column">
              <wp:posOffset>4418965</wp:posOffset>
            </wp:positionH>
            <wp:positionV relativeFrom="paragraph">
              <wp:posOffset>72390</wp:posOffset>
            </wp:positionV>
            <wp:extent cx="2124075" cy="13341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TB1kBdNHVXXXXasXpXXq6xXFXXX4.jpg"/>
                    <pic:cNvPicPr/>
                  </pic:nvPicPr>
                  <pic:blipFill rotWithShape="1">
                    <a:blip r:embed="rId8" cstate="print">
                      <a:extLst>
                        <a:ext uri="{28A0092B-C50C-407E-A947-70E740481C1C}">
                          <a14:useLocalDpi xmlns:a14="http://schemas.microsoft.com/office/drawing/2010/main" val="0"/>
                        </a:ext>
                      </a:extLst>
                    </a:blip>
                    <a:srcRect t="20000" b="17187"/>
                    <a:stretch/>
                  </pic:blipFill>
                  <pic:spPr bwMode="auto">
                    <a:xfrm>
                      <a:off x="0" y="0"/>
                      <a:ext cx="2124075" cy="1334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557B">
        <w:rPr>
          <w:rFonts w:ascii="Calibri" w:eastAsia="Times New Roman" w:hAnsi="Calibri" w:cs="Times New Roman"/>
          <w:sz w:val="24"/>
          <w:szCs w:val="24"/>
        </w:rPr>
        <w:t>Grow Light and Stand</w:t>
      </w:r>
      <w:r>
        <w:rPr>
          <w:rFonts w:ascii="Calibri" w:eastAsia="Times New Roman" w:hAnsi="Calibri" w:cs="Times New Roman"/>
          <w:sz w:val="24"/>
          <w:szCs w:val="24"/>
        </w:rPr>
        <w:t>, suggest</w:t>
      </w:r>
      <w:r w:rsidRPr="008E557B">
        <w:rPr>
          <w:rFonts w:ascii="Calibri" w:eastAsia="Times New Roman" w:hAnsi="Calibri" w:cs="Times New Roman"/>
          <w:sz w:val="24"/>
          <w:szCs w:val="24"/>
        </w:rPr>
        <w:t xml:space="preserve"> T-5</w:t>
      </w:r>
      <w:r>
        <w:rPr>
          <w:rFonts w:ascii="Calibri" w:eastAsia="Times New Roman" w:hAnsi="Calibri" w:cs="Times New Roman"/>
          <w:sz w:val="24"/>
          <w:szCs w:val="24"/>
        </w:rPr>
        <w:t xml:space="preserve"> or LED grow spectrum lights</w:t>
      </w:r>
    </w:p>
    <w:p w14:paraId="5DC5D947" w14:textId="64BEE211" w:rsidR="00E61622" w:rsidRPr="008E557B" w:rsidRDefault="00E61622" w:rsidP="00E61622">
      <w:pPr>
        <w:pStyle w:val="ListParagraph"/>
        <w:numPr>
          <w:ilvl w:val="0"/>
          <w:numId w:val="7"/>
        </w:numPr>
        <w:spacing w:after="0" w:line="240" w:lineRule="auto"/>
        <w:rPr>
          <w:rFonts w:ascii="Calibri" w:eastAsia="Times New Roman" w:hAnsi="Calibri" w:cs="Times New Roman"/>
          <w:sz w:val="24"/>
          <w:szCs w:val="24"/>
        </w:rPr>
      </w:pPr>
      <w:r w:rsidRPr="008E557B">
        <w:rPr>
          <w:rFonts w:ascii="Calibri" w:eastAsia="Times New Roman" w:hAnsi="Calibri" w:cs="Times New Roman"/>
          <w:sz w:val="24"/>
          <w:szCs w:val="24"/>
        </w:rPr>
        <w:t xml:space="preserve">Water </w:t>
      </w:r>
    </w:p>
    <w:p w14:paraId="0A2D57BB" w14:textId="6B26D23A" w:rsidR="00E61622" w:rsidRPr="008E557B" w:rsidRDefault="00E61622" w:rsidP="00E61622">
      <w:pPr>
        <w:pStyle w:val="ListParagraph"/>
        <w:numPr>
          <w:ilvl w:val="0"/>
          <w:numId w:val="7"/>
        </w:numPr>
        <w:spacing w:after="0" w:line="240" w:lineRule="auto"/>
        <w:rPr>
          <w:rFonts w:ascii="Calibri" w:eastAsia="Times New Roman" w:hAnsi="Calibri" w:cs="Times New Roman"/>
          <w:sz w:val="24"/>
          <w:szCs w:val="24"/>
        </w:rPr>
      </w:pPr>
      <w:r w:rsidRPr="008E557B">
        <w:rPr>
          <w:rFonts w:ascii="Calibri" w:eastAsia="Times New Roman" w:hAnsi="Calibri" w:cs="Times New Roman"/>
          <w:sz w:val="24"/>
          <w:szCs w:val="24"/>
        </w:rPr>
        <w:t>Spray Bottles</w:t>
      </w:r>
    </w:p>
    <w:p w14:paraId="088B59BC" w14:textId="6CB3AB10" w:rsidR="00E61622" w:rsidRPr="008E557B" w:rsidRDefault="00E61622" w:rsidP="00E61622">
      <w:pPr>
        <w:pStyle w:val="ListParagraph"/>
        <w:numPr>
          <w:ilvl w:val="0"/>
          <w:numId w:val="7"/>
        </w:numPr>
        <w:spacing w:after="0" w:line="240" w:lineRule="auto"/>
        <w:rPr>
          <w:rFonts w:ascii="Calibri" w:eastAsia="Times New Roman" w:hAnsi="Calibri" w:cs="Times New Roman"/>
          <w:sz w:val="24"/>
          <w:szCs w:val="24"/>
        </w:rPr>
      </w:pPr>
      <w:r w:rsidRPr="008E557B">
        <w:rPr>
          <w:rFonts w:ascii="Calibri" w:eastAsia="Times New Roman" w:hAnsi="Calibri" w:cs="Times New Roman"/>
          <w:sz w:val="24"/>
          <w:szCs w:val="24"/>
        </w:rPr>
        <w:t>Aquarium Rocks</w:t>
      </w:r>
    </w:p>
    <w:p w14:paraId="64FE28A2" w14:textId="0643F3B8" w:rsidR="00E61622" w:rsidRDefault="00E61622" w:rsidP="00E61622">
      <w:pPr>
        <w:pStyle w:val="ListParagraph"/>
        <w:numPr>
          <w:ilvl w:val="0"/>
          <w:numId w:val="7"/>
        </w:numPr>
        <w:spacing w:after="0" w:line="240" w:lineRule="auto"/>
        <w:rPr>
          <w:rFonts w:ascii="Calibri" w:eastAsia="Times New Roman" w:hAnsi="Calibri" w:cs="Times New Roman"/>
          <w:sz w:val="24"/>
          <w:szCs w:val="24"/>
        </w:rPr>
      </w:pPr>
      <w:r w:rsidRPr="008E557B">
        <w:rPr>
          <w:rFonts w:ascii="Calibri" w:eastAsia="Times New Roman" w:hAnsi="Calibri" w:cs="Times New Roman"/>
          <w:sz w:val="24"/>
          <w:szCs w:val="24"/>
        </w:rPr>
        <w:t>Plant Seed (lettuce or herbs but possibly peas too)</w:t>
      </w:r>
    </w:p>
    <w:p w14:paraId="0569B68E" w14:textId="560E3A3E" w:rsidR="00E61622" w:rsidRPr="008E557B" w:rsidRDefault="00F25048" w:rsidP="00E61622">
      <w:pPr>
        <w:pStyle w:val="ListParagraph"/>
        <w:numPr>
          <w:ilvl w:val="0"/>
          <w:numId w:val="7"/>
        </w:numPr>
        <w:spacing w:after="0" w:line="240" w:lineRule="auto"/>
        <w:rPr>
          <w:rFonts w:ascii="Calibri" w:eastAsia="Times New Roman" w:hAnsi="Calibri" w:cs="Times New Roman"/>
          <w:sz w:val="24"/>
          <w:szCs w:val="24"/>
        </w:rPr>
      </w:pPr>
      <w:r>
        <w:rPr>
          <w:rFonts w:ascii="Calibri" w:eastAsia="Times New Roman" w:hAnsi="Calibri" w:cs="Times New Roman"/>
          <w:noProof/>
          <w:sz w:val="24"/>
          <w:szCs w:val="24"/>
        </w:rPr>
        <mc:AlternateContent>
          <mc:Choice Requires="wps">
            <w:drawing>
              <wp:anchor distT="0" distB="0" distL="114300" distR="114300" simplePos="0" relativeHeight="251689984" behindDoc="0" locked="0" layoutInCell="1" allowOverlap="1" wp14:anchorId="49994A5D" wp14:editId="4378DD26">
                <wp:simplePos x="0" y="0"/>
                <wp:positionH relativeFrom="column">
                  <wp:posOffset>4143375</wp:posOffset>
                </wp:positionH>
                <wp:positionV relativeFrom="paragraph">
                  <wp:posOffset>178435</wp:posOffset>
                </wp:positionV>
                <wp:extent cx="285750" cy="285750"/>
                <wp:effectExtent l="0" t="38100" r="57150" b="19050"/>
                <wp:wrapNone/>
                <wp:docPr id="15" name="Straight Arrow Connector 15"/>
                <wp:cNvGraphicFramePr/>
                <a:graphic xmlns:a="http://schemas.openxmlformats.org/drawingml/2006/main">
                  <a:graphicData uri="http://schemas.microsoft.com/office/word/2010/wordprocessingShape">
                    <wps:wsp>
                      <wps:cNvCnPr/>
                      <wps:spPr>
                        <a:xfrm flipV="1">
                          <a:off x="0" y="0"/>
                          <a:ext cx="28575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8C32C7" id="Straight Arrow Connector 15" o:spid="_x0000_s1026" type="#_x0000_t32" style="position:absolute;margin-left:326.25pt;margin-top:14.05pt;width:22.5pt;height:22.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" strokecolor="black [3213]">
                <v:stroke endarrow="block"/>
              </v:shape>
            </w:pict>
          </mc:Fallback>
        </mc:AlternateContent>
      </w:r>
      <w:r w:rsidR="00E61622">
        <w:rPr>
          <w:rFonts w:ascii="Calibri" w:eastAsia="Times New Roman" w:hAnsi="Calibri" w:cs="Times New Roman"/>
          <w:noProof/>
          <w:sz w:val="24"/>
          <w:szCs w:val="24"/>
        </w:rPr>
        <w:drawing>
          <wp:anchor distT="0" distB="0" distL="114300" distR="114300" simplePos="0" relativeHeight="251683840" behindDoc="0" locked="0" layoutInCell="1" allowOverlap="1" wp14:anchorId="2A634B19" wp14:editId="3AC9878C">
            <wp:simplePos x="0" y="0"/>
            <wp:positionH relativeFrom="column">
              <wp:posOffset>4314825</wp:posOffset>
            </wp:positionH>
            <wp:positionV relativeFrom="paragraph">
              <wp:posOffset>235585</wp:posOffset>
            </wp:positionV>
            <wp:extent cx="2218055" cy="1061720"/>
            <wp:effectExtent l="0" t="0" r="0" b="5080"/>
            <wp:wrapSquare wrapText="bothSides"/>
            <wp:docPr id="6" name="Picture 6" descr="A picture containing stationary, writing impl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TB1olm3OFXXXXa.XpXXq6xXFXXXk.jpg"/>
                    <pic:cNvPicPr/>
                  </pic:nvPicPr>
                  <pic:blipFill rotWithShape="1">
                    <a:blip r:embed="rId9" cstate="print">
                      <a:extLst>
                        <a:ext uri="{28A0092B-C50C-407E-A947-70E740481C1C}">
                          <a14:useLocalDpi xmlns:a14="http://schemas.microsoft.com/office/drawing/2010/main" val="0"/>
                        </a:ext>
                      </a:extLst>
                    </a:blip>
                    <a:srcRect t="33101" b="19034"/>
                    <a:stretch/>
                  </pic:blipFill>
                  <pic:spPr bwMode="auto">
                    <a:xfrm>
                      <a:off x="0" y="0"/>
                      <a:ext cx="2218055" cy="1061720"/>
                    </a:xfrm>
                    <a:prstGeom prst="rect">
                      <a:avLst/>
                    </a:prstGeom>
                    <a:ln>
                      <a:noFill/>
                    </a:ln>
                    <a:extLst>
                      <a:ext uri="{53640926-AAD7-44D8-BBD7-CCE9431645EC}">
                        <a14:shadowObscured xmlns:a14="http://schemas.microsoft.com/office/drawing/2010/main"/>
                      </a:ext>
                    </a:extLst>
                  </pic:spPr>
                </pic:pic>
              </a:graphicData>
            </a:graphic>
          </wp:anchor>
        </w:drawing>
      </w:r>
      <w:r w:rsidR="00E61622">
        <w:rPr>
          <w:rFonts w:ascii="Calibri" w:eastAsia="Times New Roman" w:hAnsi="Calibri" w:cs="Times New Roman"/>
          <w:sz w:val="24"/>
          <w:szCs w:val="24"/>
        </w:rPr>
        <w:t xml:space="preserve">Goldfish (amount relative to tank size and fish size: </w:t>
      </w:r>
      <w:bookmarkStart w:id="0" w:name="_GoBack"/>
      <w:bookmarkEnd w:id="0"/>
      <w:r w:rsidR="00E61622">
        <w:rPr>
          <w:rFonts w:ascii="Calibri" w:eastAsia="Times New Roman" w:hAnsi="Calibri" w:cs="Times New Roman"/>
          <w:sz w:val="24"/>
          <w:szCs w:val="24"/>
        </w:rPr>
        <w:t xml:space="preserve">recommended 1” of fish/gallon) </w:t>
      </w:r>
      <w:r w:rsidR="00E61622">
        <w:rPr>
          <w:rFonts w:ascii="Calibri" w:eastAsia="Times New Roman" w:hAnsi="Calibri" w:cs="Times New Roman"/>
          <w:color w:val="FF0000"/>
          <w:sz w:val="24"/>
          <w:szCs w:val="24"/>
        </w:rPr>
        <w:t xml:space="preserve"> </w:t>
      </w:r>
    </w:p>
    <w:p w14:paraId="438D280C" w14:textId="3DD957E8" w:rsidR="00E61622" w:rsidRDefault="00E61622" w:rsidP="00E61622">
      <w:pPr>
        <w:pStyle w:val="ListParagraph"/>
        <w:numPr>
          <w:ilvl w:val="0"/>
          <w:numId w:val="7"/>
        </w:num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Fish tank a</w:t>
      </w:r>
      <w:r w:rsidRPr="008E557B">
        <w:rPr>
          <w:rFonts w:ascii="Calibri" w:eastAsia="Times New Roman" w:hAnsi="Calibri" w:cs="Times New Roman"/>
          <w:sz w:val="24"/>
          <w:szCs w:val="24"/>
        </w:rPr>
        <w:t xml:space="preserve">ir </w:t>
      </w:r>
      <w:r>
        <w:rPr>
          <w:rFonts w:ascii="Calibri" w:eastAsia="Times New Roman" w:hAnsi="Calibri" w:cs="Times New Roman"/>
          <w:sz w:val="24"/>
          <w:szCs w:val="24"/>
        </w:rPr>
        <w:t xml:space="preserve">pump (size dictated on the box by size of your tank) </w:t>
      </w:r>
    </w:p>
    <w:p w14:paraId="1946329F" w14:textId="64DB3A9D" w:rsidR="00E61622" w:rsidRDefault="00E61622" w:rsidP="00E61622">
      <w:pPr>
        <w:pStyle w:val="ListParagraph"/>
        <w:numPr>
          <w:ilvl w:val="0"/>
          <w:numId w:val="7"/>
        </w:num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Fish tank airs</w:t>
      </w:r>
      <w:r w:rsidRPr="008E557B">
        <w:rPr>
          <w:rFonts w:ascii="Calibri" w:eastAsia="Times New Roman" w:hAnsi="Calibri" w:cs="Times New Roman"/>
          <w:sz w:val="24"/>
          <w:szCs w:val="24"/>
        </w:rPr>
        <w:t>tone</w:t>
      </w:r>
      <w:r>
        <w:rPr>
          <w:rFonts w:ascii="Calibri" w:eastAsia="Times New Roman" w:hAnsi="Calibri" w:cs="Times New Roman"/>
          <w:sz w:val="24"/>
          <w:szCs w:val="24"/>
        </w:rPr>
        <w:t xml:space="preserve"> with hose</w:t>
      </w:r>
      <w:r>
        <w:rPr>
          <w:rFonts w:ascii="Calibri" w:eastAsia="Times New Roman" w:hAnsi="Calibri" w:cs="Times New Roman"/>
          <w:sz w:val="24"/>
          <w:szCs w:val="24"/>
        </w:rPr>
        <w:t xml:space="preserve"> to connect to air pump</w:t>
      </w:r>
    </w:p>
    <w:p w14:paraId="49648A54" w14:textId="08796C1F" w:rsidR="00F25048" w:rsidRPr="008E557B" w:rsidRDefault="00F25048" w:rsidP="00F25048">
      <w:pPr>
        <w:pStyle w:val="ListParagraph"/>
        <w:spacing w:after="0" w:line="240" w:lineRule="auto"/>
        <w:rPr>
          <w:rFonts w:ascii="Calibri" w:eastAsia="Times New Roman" w:hAnsi="Calibri" w:cs="Times New Roman"/>
          <w:sz w:val="24"/>
          <w:szCs w:val="24"/>
        </w:rPr>
      </w:pPr>
      <w:r>
        <w:rPr>
          <w:rFonts w:ascii="Calibri" w:eastAsia="Times New Roman" w:hAnsi="Calibri" w:cs="Times New Roman"/>
          <w:noProof/>
          <w:sz w:val="24"/>
          <w:szCs w:val="24"/>
        </w:rPr>
        <mc:AlternateContent>
          <mc:Choice Requires="wps">
            <w:drawing>
              <wp:anchor distT="0" distB="0" distL="114300" distR="114300" simplePos="0" relativeHeight="251685888" behindDoc="0" locked="0" layoutInCell="1" allowOverlap="1" wp14:anchorId="353599FC" wp14:editId="5AA37F2B">
                <wp:simplePos x="0" y="0"/>
                <wp:positionH relativeFrom="column">
                  <wp:posOffset>3743325</wp:posOffset>
                </wp:positionH>
                <wp:positionV relativeFrom="paragraph">
                  <wp:posOffset>123825</wp:posOffset>
                </wp:positionV>
                <wp:extent cx="190500" cy="0"/>
                <wp:effectExtent l="0" t="76200" r="19050" b="95250"/>
                <wp:wrapNone/>
                <wp:docPr id="8" name="Straight Arrow Connector 8"/>
                <wp:cNvGraphicFramePr/>
                <a:graphic xmlns:a="http://schemas.openxmlformats.org/drawingml/2006/main">
                  <a:graphicData uri="http://schemas.microsoft.com/office/word/2010/wordprocessingShape">
                    <wps:wsp>
                      <wps:cNvCnPr/>
                      <wps:spPr>
                        <a:xfrm>
                          <a:off x="0" y="0"/>
                          <a:ext cx="1905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668A8C" id="Straight Arrow Connector 8" o:spid="_x0000_s1026" type="#_x0000_t32" style="position:absolute;margin-left:294.75pt;margin-top:9.75pt;width:1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" strokecolor="black [3213]">
                <v:stroke endarrow="block"/>
              </v:shape>
            </w:pict>
          </mc:Fallback>
        </mc:AlternateContent>
      </w:r>
      <w:r>
        <w:rPr>
          <w:rFonts w:ascii="Calibri" w:eastAsia="Times New Roman" w:hAnsi="Calibri" w:cs="Times New Roman"/>
          <w:sz w:val="24"/>
          <w:szCs w:val="24"/>
        </w:rPr>
        <w:t xml:space="preserve">(recommend the ones that are held in plastic see pic </w:t>
      </w:r>
    </w:p>
    <w:p w14:paraId="3510C492" w14:textId="7EDBFB5B" w:rsidR="00E61622" w:rsidRDefault="00E61622" w:rsidP="00E61622">
      <w:pPr>
        <w:pStyle w:val="ListParagraph"/>
        <w:numPr>
          <w:ilvl w:val="0"/>
          <w:numId w:val="7"/>
        </w:numPr>
        <w:spacing w:after="0" w:line="240" w:lineRule="auto"/>
        <w:rPr>
          <w:rFonts w:ascii="Calibri" w:eastAsia="Times New Roman" w:hAnsi="Calibri" w:cs="Times New Roman"/>
          <w:sz w:val="24"/>
          <w:szCs w:val="24"/>
        </w:rPr>
      </w:pPr>
      <w:r w:rsidRPr="008E557B">
        <w:rPr>
          <w:rFonts w:ascii="Calibri" w:eastAsia="Times New Roman" w:hAnsi="Calibri" w:cs="Times New Roman"/>
          <w:sz w:val="24"/>
          <w:szCs w:val="24"/>
        </w:rPr>
        <w:t xml:space="preserve">Dark </w:t>
      </w:r>
      <w:r>
        <w:rPr>
          <w:rFonts w:ascii="Calibri" w:eastAsia="Times New Roman" w:hAnsi="Calibri" w:cs="Times New Roman"/>
          <w:sz w:val="24"/>
          <w:szCs w:val="24"/>
        </w:rPr>
        <w:t>p</w:t>
      </w:r>
      <w:r w:rsidRPr="008E557B">
        <w:rPr>
          <w:rFonts w:ascii="Calibri" w:eastAsia="Times New Roman" w:hAnsi="Calibri" w:cs="Times New Roman"/>
          <w:sz w:val="24"/>
          <w:szCs w:val="24"/>
        </w:rPr>
        <w:t xml:space="preserve">aper (to block out 3 sides of aquarium if </w:t>
      </w:r>
      <w:r>
        <w:rPr>
          <w:rFonts w:ascii="Calibri" w:eastAsia="Times New Roman" w:hAnsi="Calibri" w:cs="Times New Roman"/>
          <w:sz w:val="24"/>
          <w:szCs w:val="24"/>
        </w:rPr>
        <w:t>using aquarium to prevent algae.</w:t>
      </w:r>
    </w:p>
    <w:p w14:paraId="5F51E177" w14:textId="77777777" w:rsidR="00E61622" w:rsidRDefault="00E61622" w:rsidP="00E61622">
      <w:pPr>
        <w:pStyle w:val="ListParagraph"/>
        <w:numPr>
          <w:ilvl w:val="0"/>
          <w:numId w:val="7"/>
        </w:num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Plant Growth and Root Growth Monitoring Charts</w:t>
      </w:r>
    </w:p>
    <w:p w14:paraId="48A064AD" w14:textId="77777777" w:rsidR="00E61622" w:rsidRDefault="00E61622" w:rsidP="00AD68C4">
      <w:pPr>
        <w:spacing w:after="0" w:line="240" w:lineRule="auto"/>
        <w:rPr>
          <w:b/>
          <w:sz w:val="24"/>
        </w:rPr>
      </w:pPr>
    </w:p>
    <w:p w14:paraId="5FB42961" w14:textId="136C9BC4" w:rsidR="00AD68C4" w:rsidRPr="004C02B0" w:rsidRDefault="00AD68C4" w:rsidP="00AD68C4">
      <w:pPr>
        <w:spacing w:after="0" w:line="240" w:lineRule="auto"/>
        <w:rPr>
          <w:b/>
          <w:sz w:val="24"/>
        </w:rPr>
      </w:pPr>
      <w:r w:rsidRPr="004C02B0">
        <w:rPr>
          <w:b/>
          <w:sz w:val="24"/>
        </w:rPr>
        <w:t>Vocabulary:</w:t>
      </w:r>
    </w:p>
    <w:p w14:paraId="1DA45F28" w14:textId="77777777" w:rsidR="00AD68C4" w:rsidRPr="00AD68C4" w:rsidRDefault="00AD68C4" w:rsidP="00AD68C4">
      <w:pPr>
        <w:pStyle w:val="ListParagraph"/>
        <w:numPr>
          <w:ilvl w:val="0"/>
          <w:numId w:val="14"/>
        </w:numPr>
        <w:spacing w:after="0" w:line="240" w:lineRule="auto"/>
        <w:rPr>
          <w:sz w:val="24"/>
          <w:szCs w:val="24"/>
        </w:rPr>
      </w:pPr>
      <w:r w:rsidRPr="00AD68C4">
        <w:rPr>
          <w:i/>
          <w:sz w:val="24"/>
          <w:szCs w:val="24"/>
        </w:rPr>
        <w:t>Acidity:</w:t>
      </w:r>
      <w:r w:rsidRPr="00AD68C4">
        <w:rPr>
          <w:sz w:val="24"/>
          <w:szCs w:val="24"/>
        </w:rPr>
        <w:t xml:space="preserve"> The level of acid in substances such as water, or soil</w:t>
      </w:r>
    </w:p>
    <w:p w14:paraId="3CAB4EE7" w14:textId="77777777" w:rsidR="00AD68C4" w:rsidRPr="00AD68C4" w:rsidRDefault="00AD68C4" w:rsidP="00AD68C4">
      <w:pPr>
        <w:pStyle w:val="ListParagraph"/>
        <w:numPr>
          <w:ilvl w:val="0"/>
          <w:numId w:val="14"/>
        </w:numPr>
        <w:spacing w:after="0" w:line="240" w:lineRule="auto"/>
        <w:rPr>
          <w:sz w:val="24"/>
          <w:szCs w:val="24"/>
        </w:rPr>
      </w:pPr>
      <w:r w:rsidRPr="00AD68C4">
        <w:rPr>
          <w:i/>
          <w:sz w:val="24"/>
          <w:szCs w:val="24"/>
        </w:rPr>
        <w:t xml:space="preserve">Algae: </w:t>
      </w:r>
      <w:r w:rsidRPr="00AD68C4">
        <w:rPr>
          <w:sz w:val="24"/>
          <w:szCs w:val="24"/>
        </w:rPr>
        <w:t>Algae is an informal term for a large diverse group of photosynthetic organisms which are not necessarily closely related</w:t>
      </w:r>
    </w:p>
    <w:p w14:paraId="527650AD" w14:textId="77777777" w:rsidR="00AD68C4" w:rsidRPr="00AD68C4" w:rsidRDefault="00AD68C4" w:rsidP="00AD68C4">
      <w:pPr>
        <w:pStyle w:val="ListParagraph"/>
        <w:numPr>
          <w:ilvl w:val="0"/>
          <w:numId w:val="14"/>
        </w:numPr>
        <w:spacing w:after="0" w:line="240" w:lineRule="auto"/>
        <w:rPr>
          <w:sz w:val="24"/>
          <w:szCs w:val="24"/>
        </w:rPr>
      </w:pPr>
      <w:r w:rsidRPr="00AD68C4">
        <w:rPr>
          <w:i/>
          <w:sz w:val="24"/>
          <w:szCs w:val="24"/>
        </w:rPr>
        <w:t>Alkalinity:</w:t>
      </w:r>
      <w:r w:rsidRPr="00AD68C4">
        <w:rPr>
          <w:sz w:val="24"/>
          <w:szCs w:val="24"/>
        </w:rPr>
        <w:t xml:space="preserve"> The ability of water to neutralize acid or to absorb hydrogen ions.</w:t>
      </w:r>
    </w:p>
    <w:p w14:paraId="02C981C7" w14:textId="77777777" w:rsidR="00AD68C4" w:rsidRPr="00AD68C4" w:rsidRDefault="00AD68C4" w:rsidP="00AD68C4">
      <w:pPr>
        <w:pStyle w:val="ListParagraph"/>
        <w:numPr>
          <w:ilvl w:val="0"/>
          <w:numId w:val="14"/>
        </w:numPr>
        <w:spacing w:after="0" w:line="240" w:lineRule="auto"/>
        <w:rPr>
          <w:i/>
          <w:sz w:val="24"/>
          <w:szCs w:val="24"/>
        </w:rPr>
      </w:pPr>
      <w:r w:rsidRPr="00AD68C4">
        <w:rPr>
          <w:i/>
          <w:sz w:val="24"/>
          <w:szCs w:val="24"/>
        </w:rPr>
        <w:t>Aquaponics:</w:t>
      </w:r>
      <w:r w:rsidRPr="00AD68C4">
        <w:t xml:space="preserve"> </w:t>
      </w:r>
      <w:r w:rsidRPr="00AD68C4">
        <w:rPr>
          <w:sz w:val="24"/>
          <w:szCs w:val="24"/>
        </w:rPr>
        <w:t>Aquaponics is the raising of fish and plants in a recirculating ecosystem. The fish provide nutrients for the plants. Bacteria and plants help to clean the water for the fish.</w:t>
      </w:r>
    </w:p>
    <w:p w14:paraId="79E572BC" w14:textId="77777777" w:rsidR="00AD68C4" w:rsidRPr="00AD68C4" w:rsidRDefault="00AD68C4" w:rsidP="00AD68C4">
      <w:pPr>
        <w:pStyle w:val="ListParagraph"/>
        <w:numPr>
          <w:ilvl w:val="0"/>
          <w:numId w:val="14"/>
        </w:numPr>
        <w:spacing w:after="0" w:line="240" w:lineRule="auto"/>
        <w:rPr>
          <w:sz w:val="24"/>
          <w:szCs w:val="24"/>
        </w:rPr>
      </w:pPr>
      <w:r w:rsidRPr="00AD68C4">
        <w:rPr>
          <w:i/>
          <w:sz w:val="24"/>
          <w:szCs w:val="24"/>
        </w:rPr>
        <w:t>Hydroponics:</w:t>
      </w:r>
      <w:r w:rsidRPr="00AD68C4">
        <w:rPr>
          <w:sz w:val="24"/>
          <w:szCs w:val="24"/>
        </w:rPr>
        <w:t xml:space="preserve"> A method of growing plants in water without soil. The water must be enriched with nutrients and the plants need some type of inert medium to support the root system.</w:t>
      </w:r>
    </w:p>
    <w:p w14:paraId="3A89094B" w14:textId="77777777" w:rsidR="00AD68C4" w:rsidRPr="00AD68C4" w:rsidRDefault="00AD68C4" w:rsidP="00AD68C4">
      <w:pPr>
        <w:pStyle w:val="ListParagraph"/>
        <w:numPr>
          <w:ilvl w:val="0"/>
          <w:numId w:val="14"/>
        </w:numPr>
        <w:spacing w:after="0" w:line="240" w:lineRule="auto"/>
        <w:rPr>
          <w:sz w:val="24"/>
          <w:szCs w:val="24"/>
        </w:rPr>
      </w:pPr>
      <w:r w:rsidRPr="00AD68C4">
        <w:rPr>
          <w:i/>
          <w:sz w:val="24"/>
          <w:szCs w:val="24"/>
        </w:rPr>
        <w:t>Medium:</w:t>
      </w:r>
      <w:r w:rsidRPr="00AD68C4">
        <w:rPr>
          <w:sz w:val="24"/>
          <w:szCs w:val="24"/>
        </w:rPr>
        <w:t xml:space="preserve">  Substance or material in which something exists or grows, from the soils and other materials for plant growth.</w:t>
      </w:r>
    </w:p>
    <w:p w14:paraId="5BEDE6E4" w14:textId="77777777" w:rsidR="00AD68C4" w:rsidRPr="00AD68C4" w:rsidRDefault="00AD68C4" w:rsidP="00AD68C4">
      <w:pPr>
        <w:pStyle w:val="ListParagraph"/>
        <w:numPr>
          <w:ilvl w:val="0"/>
          <w:numId w:val="14"/>
        </w:numPr>
        <w:spacing w:after="0" w:line="240" w:lineRule="auto"/>
        <w:rPr>
          <w:sz w:val="24"/>
          <w:szCs w:val="24"/>
        </w:rPr>
      </w:pPr>
      <w:r w:rsidRPr="00AD68C4">
        <w:rPr>
          <w:i/>
          <w:sz w:val="24"/>
          <w:szCs w:val="24"/>
        </w:rPr>
        <w:t>Nutrients:</w:t>
      </w:r>
      <w:r w:rsidRPr="00AD68C4">
        <w:rPr>
          <w:sz w:val="24"/>
          <w:szCs w:val="24"/>
        </w:rPr>
        <w:t xml:space="preserve"> Plants must obtain the following mineral nutrients. They need nitrogen, phosphorus, potassium, calcium, sulfur, and magnesium.</w:t>
      </w:r>
    </w:p>
    <w:p w14:paraId="61F16A34" w14:textId="77777777" w:rsidR="00AD68C4" w:rsidRPr="00AD68C4" w:rsidRDefault="00AD68C4" w:rsidP="00AD68C4">
      <w:pPr>
        <w:pStyle w:val="ListParagraph"/>
        <w:numPr>
          <w:ilvl w:val="0"/>
          <w:numId w:val="14"/>
        </w:numPr>
        <w:spacing w:after="0" w:line="240" w:lineRule="auto"/>
        <w:rPr>
          <w:sz w:val="24"/>
          <w:szCs w:val="24"/>
        </w:rPr>
      </w:pPr>
      <w:r w:rsidRPr="00AD68C4">
        <w:rPr>
          <w:i/>
          <w:sz w:val="24"/>
          <w:szCs w:val="24"/>
        </w:rPr>
        <w:t>Oxygen:</w:t>
      </w:r>
      <w:r w:rsidRPr="00AD68C4">
        <w:rPr>
          <w:sz w:val="24"/>
          <w:szCs w:val="24"/>
        </w:rPr>
        <w:t xml:space="preserve"> </w:t>
      </w:r>
      <w:r w:rsidRPr="00AD68C4">
        <w:rPr>
          <w:rFonts w:eastAsia="Times New Roman" w:cs="Times New Roman"/>
          <w:sz w:val="24"/>
          <w:szCs w:val="24"/>
        </w:rPr>
        <w:t>A reactive element that is found in water, rocks, and free as a colorless, tasteless, odorless gas which forms about 21% of the atmosphere. Oxygen is capable of combining with almost all elements, and that is necessary for life and is also a by-product of the photosynthesis process.</w:t>
      </w:r>
    </w:p>
    <w:p w14:paraId="05843545" w14:textId="77777777" w:rsidR="00AD68C4" w:rsidRPr="00AD68C4" w:rsidRDefault="00AD68C4" w:rsidP="00AD68C4">
      <w:pPr>
        <w:pStyle w:val="ListParagraph"/>
        <w:spacing w:after="0" w:line="240" w:lineRule="auto"/>
        <w:rPr>
          <w:sz w:val="24"/>
          <w:szCs w:val="24"/>
        </w:rPr>
      </w:pPr>
    </w:p>
    <w:p w14:paraId="3BFC4C84" w14:textId="77777777" w:rsidR="00AD68C4" w:rsidRPr="00AD68C4" w:rsidRDefault="00AD68C4" w:rsidP="00AD68C4">
      <w:pPr>
        <w:pStyle w:val="ListParagraph"/>
        <w:numPr>
          <w:ilvl w:val="0"/>
          <w:numId w:val="14"/>
        </w:numPr>
        <w:spacing w:after="0" w:line="240" w:lineRule="auto"/>
        <w:rPr>
          <w:sz w:val="24"/>
          <w:szCs w:val="24"/>
        </w:rPr>
      </w:pPr>
      <w:r w:rsidRPr="00AD68C4">
        <w:rPr>
          <w:i/>
          <w:sz w:val="24"/>
          <w:szCs w:val="24"/>
        </w:rPr>
        <w:lastRenderedPageBreak/>
        <w:t xml:space="preserve">pH: </w:t>
      </w:r>
      <w:r w:rsidRPr="00AD68C4">
        <w:rPr>
          <w:sz w:val="24"/>
          <w:szCs w:val="24"/>
        </w:rPr>
        <w:t>Stands for power of hydrogen, which is a measurement of the hydrogen ion concentration in the plants. Plants grow best in a slightly acidic pH range of 6 to 7.</w:t>
      </w:r>
    </w:p>
    <w:p w14:paraId="5FF9DC96" w14:textId="77777777" w:rsidR="00AD68C4" w:rsidRPr="00F052D3" w:rsidRDefault="00AD68C4" w:rsidP="00AD68C4">
      <w:pPr>
        <w:pStyle w:val="ListParagraph"/>
        <w:numPr>
          <w:ilvl w:val="0"/>
          <w:numId w:val="14"/>
        </w:numPr>
        <w:spacing w:after="0" w:line="240" w:lineRule="auto"/>
        <w:rPr>
          <w:sz w:val="24"/>
          <w:szCs w:val="24"/>
        </w:rPr>
      </w:pPr>
      <w:r w:rsidRPr="00AD68C4">
        <w:rPr>
          <w:i/>
          <w:sz w:val="24"/>
          <w:szCs w:val="24"/>
        </w:rPr>
        <w:t>Roots:</w:t>
      </w:r>
      <w:r w:rsidRPr="00AD68C4">
        <w:rPr>
          <w:sz w:val="24"/>
          <w:szCs w:val="24"/>
        </w:rPr>
        <w:t xml:space="preserve"> A very important part of the plant. A root’s four major functions are: absorption of water and inorganic nutrients, anchoring the plant, storage of food and nutrients, and vegetative reproduction </w:t>
      </w:r>
    </w:p>
    <w:p w14:paraId="0F905FF4" w14:textId="77777777" w:rsidR="00AD68C4" w:rsidRDefault="00AD68C4" w:rsidP="00AD68C4">
      <w:pPr>
        <w:spacing w:after="0" w:line="240" w:lineRule="auto"/>
        <w:rPr>
          <w:b/>
          <w:sz w:val="24"/>
          <w:szCs w:val="24"/>
        </w:rPr>
      </w:pPr>
    </w:p>
    <w:p w14:paraId="30BDD7FA" w14:textId="77777777" w:rsidR="00AD68C4" w:rsidRPr="007D07E8" w:rsidRDefault="00AD68C4" w:rsidP="00AD68C4">
      <w:pPr>
        <w:spacing w:after="0" w:line="240" w:lineRule="auto"/>
        <w:rPr>
          <w:sz w:val="28"/>
          <w:szCs w:val="24"/>
        </w:rPr>
      </w:pPr>
      <w:r w:rsidRPr="007D07E8">
        <w:rPr>
          <w:b/>
          <w:sz w:val="28"/>
          <w:szCs w:val="24"/>
        </w:rPr>
        <w:t xml:space="preserve">Background for Teachers: </w:t>
      </w:r>
    </w:p>
    <w:p w14:paraId="7E135E78" w14:textId="6061C7F2" w:rsidR="00AD68C4" w:rsidRDefault="00AD68C4" w:rsidP="00AD68C4">
      <w:pPr>
        <w:spacing w:after="0" w:line="240" w:lineRule="auto"/>
        <w:rPr>
          <w:sz w:val="24"/>
          <w:szCs w:val="24"/>
        </w:rPr>
      </w:pPr>
      <w:r w:rsidRPr="0084052E">
        <w:rPr>
          <w:sz w:val="24"/>
          <w:szCs w:val="24"/>
        </w:rPr>
        <w:t>Hydroponics is a word based the combination of an English word and a Greek Word. Hydro (English) = Water</w:t>
      </w:r>
      <w:r>
        <w:rPr>
          <w:sz w:val="24"/>
          <w:szCs w:val="24"/>
        </w:rPr>
        <w:t>. Ponos (Greek)=Work. Basically</w:t>
      </w:r>
      <w:r w:rsidR="00E61622">
        <w:rPr>
          <w:sz w:val="24"/>
          <w:szCs w:val="24"/>
        </w:rPr>
        <w:t>,</w:t>
      </w:r>
      <w:r w:rsidRPr="0084052E">
        <w:rPr>
          <w:sz w:val="24"/>
          <w:szCs w:val="24"/>
        </w:rPr>
        <w:t xml:space="preserve"> it means “making water work for you”.</w:t>
      </w:r>
    </w:p>
    <w:p w14:paraId="481C1AD4" w14:textId="77777777" w:rsidR="00AD68C4" w:rsidRPr="0084052E" w:rsidRDefault="00AD68C4" w:rsidP="00AD68C4">
      <w:pPr>
        <w:spacing w:after="0" w:line="240" w:lineRule="auto"/>
        <w:rPr>
          <w:sz w:val="24"/>
          <w:szCs w:val="24"/>
        </w:rPr>
      </w:pPr>
    </w:p>
    <w:p w14:paraId="793E0CF5" w14:textId="77777777" w:rsidR="00AD68C4" w:rsidRPr="00374603" w:rsidRDefault="00AD68C4" w:rsidP="00AD68C4">
      <w:pPr>
        <w:spacing w:after="0" w:line="240" w:lineRule="auto"/>
        <w:rPr>
          <w:sz w:val="24"/>
          <w:szCs w:val="24"/>
        </w:rPr>
      </w:pPr>
      <w:r>
        <w:rPr>
          <w:sz w:val="24"/>
          <w:szCs w:val="24"/>
        </w:rPr>
        <w:t xml:space="preserve">Aquaponics is the combination of aquaculture (fish farming) and hydroponics (growing plants in media other than soil). While commercial aquaponics is a multi-million dollar industry, the basic principles and equipment remain easily transferable to the classroom. </w:t>
      </w:r>
    </w:p>
    <w:p w14:paraId="5C83F9F4" w14:textId="77777777" w:rsidR="00AD68C4" w:rsidRDefault="00AD68C4" w:rsidP="00AD68C4">
      <w:pPr>
        <w:spacing w:after="0" w:line="240" w:lineRule="auto"/>
        <w:rPr>
          <w:b/>
          <w:sz w:val="24"/>
          <w:szCs w:val="24"/>
        </w:rPr>
      </w:pPr>
    </w:p>
    <w:p w14:paraId="4E18F5A8" w14:textId="77777777" w:rsidR="00AD68C4" w:rsidRDefault="00AD68C4" w:rsidP="00AD68C4">
      <w:pPr>
        <w:spacing w:after="0" w:line="240" w:lineRule="auto"/>
        <w:rPr>
          <w:noProof/>
          <w:sz w:val="24"/>
          <w:szCs w:val="24"/>
        </w:rPr>
      </w:pPr>
      <w:r w:rsidRPr="00EC25AE">
        <w:rPr>
          <w:noProof/>
          <w:sz w:val="24"/>
          <w:szCs w:val="24"/>
        </w:rPr>
        <w:t xml:space="preserve">The standard aquaponics unit works by creating a nitrogen cycle. </w:t>
      </w:r>
      <w:r>
        <w:rPr>
          <w:noProof/>
          <w:sz w:val="24"/>
          <w:szCs w:val="24"/>
        </w:rPr>
        <w:t>W</w:t>
      </w:r>
      <w:r w:rsidRPr="00EC25AE">
        <w:rPr>
          <w:noProof/>
          <w:sz w:val="24"/>
          <w:szCs w:val="24"/>
        </w:rPr>
        <w:t xml:space="preserve">ater is shared between a fish tank and grow beds. In the fish tank, fish produce waste that is high in ammonia content. </w:t>
      </w:r>
      <w:r>
        <w:rPr>
          <w:noProof/>
          <w:sz w:val="24"/>
          <w:szCs w:val="24"/>
        </w:rPr>
        <w:t>B</w:t>
      </w:r>
      <w:r w:rsidRPr="00EC25AE">
        <w:rPr>
          <w:noProof/>
          <w:sz w:val="24"/>
          <w:szCs w:val="24"/>
        </w:rPr>
        <w:t xml:space="preserve">acteria process it into an extremely rich fertilizer that’s high in nitrogen. The vegetables extract the nitrogen from the water, making the water safe for reintroduction to the fish tank. This cycle repeats over and over, with the fish providing the basic nutrition for bacteria, the bacteria providing nutrition for plants and plants acting as a bio-filter for the fish. </w:t>
      </w:r>
    </w:p>
    <w:p w14:paraId="2E951D14" w14:textId="77777777" w:rsidR="00AD68C4" w:rsidRDefault="00AD68C4" w:rsidP="00AD68C4">
      <w:pPr>
        <w:spacing w:after="0" w:line="240" w:lineRule="auto"/>
        <w:rPr>
          <w:noProof/>
          <w:sz w:val="24"/>
          <w:szCs w:val="24"/>
        </w:rPr>
      </w:pPr>
    </w:p>
    <w:p w14:paraId="29894316" w14:textId="77777777" w:rsidR="00AD68C4" w:rsidRDefault="00AD68C4" w:rsidP="00AD68C4">
      <w:pPr>
        <w:spacing w:after="0" w:line="240" w:lineRule="auto"/>
        <w:rPr>
          <w:noProof/>
          <w:sz w:val="24"/>
          <w:szCs w:val="24"/>
        </w:rPr>
      </w:pPr>
      <w:r w:rsidRPr="00EC25AE">
        <w:rPr>
          <w:noProof/>
          <w:sz w:val="24"/>
          <w:szCs w:val="24"/>
        </w:rPr>
        <w:t>The fish and plants you select for your aquaponic system should have similar needs as far as temperature and pH. There will always be some compromise to the needs of the fish and plants but, the closer they match, the more success you will have.</w:t>
      </w:r>
      <w:r>
        <w:rPr>
          <w:noProof/>
          <w:sz w:val="24"/>
          <w:szCs w:val="24"/>
        </w:rPr>
        <w:t xml:space="preserve"> </w:t>
      </w:r>
      <w:r w:rsidRPr="00EC25AE">
        <w:rPr>
          <w:noProof/>
          <w:sz w:val="24"/>
          <w:szCs w:val="24"/>
        </w:rPr>
        <w:t>As a general rule, warm, fresh water, fish</w:t>
      </w:r>
      <w:r>
        <w:rPr>
          <w:noProof/>
          <w:color w:val="FF0000"/>
          <w:sz w:val="24"/>
          <w:szCs w:val="24"/>
        </w:rPr>
        <w:t>,</w:t>
      </w:r>
      <w:r w:rsidRPr="00EC25AE">
        <w:rPr>
          <w:noProof/>
          <w:sz w:val="24"/>
          <w:szCs w:val="24"/>
        </w:rPr>
        <w:t xml:space="preserve"> and leafy crops such as lettuce and herbs will do the best. In a system heavily stocked with fish, you may have luck with fruiting plants such as tomatoes and peppers.</w:t>
      </w:r>
    </w:p>
    <w:p w14:paraId="11DF6D06" w14:textId="77777777" w:rsidR="00AD68C4" w:rsidRPr="00EC25AE" w:rsidRDefault="00AD68C4" w:rsidP="00AD68C4">
      <w:pPr>
        <w:spacing w:after="0" w:line="240" w:lineRule="auto"/>
        <w:rPr>
          <w:noProof/>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75"/>
        <w:gridCol w:w="4675"/>
      </w:tblGrid>
      <w:tr w:rsidR="00AD68C4" w14:paraId="303C0D55" w14:textId="77777777" w:rsidTr="0089680B">
        <w:tc>
          <w:tcPr>
            <w:tcW w:w="4675" w:type="dxa"/>
          </w:tcPr>
          <w:p w14:paraId="43664457" w14:textId="77777777" w:rsidR="00AD68C4" w:rsidRPr="00EC25AE" w:rsidRDefault="00AD68C4" w:rsidP="0089680B">
            <w:pPr>
              <w:spacing w:after="0" w:line="240" w:lineRule="auto"/>
              <w:rPr>
                <w:noProof/>
                <w:sz w:val="24"/>
                <w:szCs w:val="24"/>
              </w:rPr>
            </w:pPr>
            <w:r w:rsidRPr="00EC25AE">
              <w:rPr>
                <w:noProof/>
                <w:sz w:val="24"/>
                <w:szCs w:val="24"/>
              </w:rPr>
              <w:t>Fish that do well in aquaponic systems:</w:t>
            </w:r>
          </w:p>
          <w:p w14:paraId="45588A2F" w14:textId="77777777" w:rsidR="00AD68C4" w:rsidRPr="00EC25AE" w:rsidRDefault="00AD68C4" w:rsidP="0089680B">
            <w:pPr>
              <w:pStyle w:val="ListParagraph"/>
              <w:numPr>
                <w:ilvl w:val="0"/>
                <w:numId w:val="13"/>
              </w:numPr>
              <w:spacing w:after="0" w:line="240" w:lineRule="auto"/>
              <w:rPr>
                <w:noProof/>
                <w:sz w:val="24"/>
                <w:szCs w:val="24"/>
              </w:rPr>
            </w:pPr>
            <w:r w:rsidRPr="00EC25AE">
              <w:rPr>
                <w:noProof/>
                <w:sz w:val="24"/>
                <w:szCs w:val="24"/>
              </w:rPr>
              <w:t>Goldfish</w:t>
            </w:r>
          </w:p>
          <w:p w14:paraId="70B9F8F9" w14:textId="77777777" w:rsidR="00AD68C4" w:rsidRPr="00EC25AE" w:rsidRDefault="00AD68C4" w:rsidP="0089680B">
            <w:pPr>
              <w:pStyle w:val="ListParagraph"/>
              <w:numPr>
                <w:ilvl w:val="0"/>
                <w:numId w:val="13"/>
              </w:numPr>
              <w:spacing w:after="0" w:line="240" w:lineRule="auto"/>
              <w:rPr>
                <w:noProof/>
                <w:sz w:val="24"/>
                <w:szCs w:val="24"/>
              </w:rPr>
            </w:pPr>
            <w:r w:rsidRPr="00EC25AE">
              <w:rPr>
                <w:noProof/>
                <w:sz w:val="24"/>
                <w:szCs w:val="24"/>
              </w:rPr>
              <w:t>Koi</w:t>
            </w:r>
          </w:p>
          <w:p w14:paraId="299168BC" w14:textId="77777777" w:rsidR="00AD68C4" w:rsidRPr="00EC25AE" w:rsidRDefault="00AD68C4" w:rsidP="0089680B">
            <w:pPr>
              <w:pStyle w:val="ListParagraph"/>
              <w:numPr>
                <w:ilvl w:val="0"/>
                <w:numId w:val="13"/>
              </w:numPr>
              <w:spacing w:after="0" w:line="240" w:lineRule="auto"/>
              <w:rPr>
                <w:noProof/>
                <w:sz w:val="24"/>
                <w:szCs w:val="24"/>
              </w:rPr>
            </w:pPr>
            <w:r w:rsidRPr="00EC25AE">
              <w:rPr>
                <w:noProof/>
                <w:sz w:val="24"/>
                <w:szCs w:val="24"/>
              </w:rPr>
              <w:t>Angelfish</w:t>
            </w:r>
          </w:p>
          <w:p w14:paraId="4A6BCCF0" w14:textId="77777777" w:rsidR="00AD68C4" w:rsidRPr="00EC25AE" w:rsidRDefault="00AD68C4" w:rsidP="0089680B">
            <w:pPr>
              <w:pStyle w:val="ListParagraph"/>
              <w:numPr>
                <w:ilvl w:val="0"/>
                <w:numId w:val="13"/>
              </w:numPr>
              <w:spacing w:after="0" w:line="240" w:lineRule="auto"/>
              <w:rPr>
                <w:noProof/>
                <w:sz w:val="24"/>
                <w:szCs w:val="24"/>
              </w:rPr>
            </w:pPr>
            <w:r w:rsidRPr="00EC25AE">
              <w:rPr>
                <w:noProof/>
                <w:sz w:val="24"/>
                <w:szCs w:val="24"/>
              </w:rPr>
              <w:t>Guppies</w:t>
            </w:r>
          </w:p>
          <w:p w14:paraId="24A1E875" w14:textId="77777777" w:rsidR="00AD68C4" w:rsidRPr="00EC25AE" w:rsidRDefault="00AD68C4" w:rsidP="0089680B">
            <w:pPr>
              <w:pStyle w:val="ListParagraph"/>
              <w:numPr>
                <w:ilvl w:val="0"/>
                <w:numId w:val="13"/>
              </w:numPr>
              <w:spacing w:after="0" w:line="240" w:lineRule="auto"/>
              <w:rPr>
                <w:noProof/>
                <w:sz w:val="24"/>
                <w:szCs w:val="24"/>
              </w:rPr>
            </w:pPr>
            <w:r w:rsidRPr="00EC25AE">
              <w:rPr>
                <w:noProof/>
                <w:sz w:val="24"/>
                <w:szCs w:val="24"/>
              </w:rPr>
              <w:t>Tetras</w:t>
            </w:r>
          </w:p>
          <w:p w14:paraId="725F9F1A" w14:textId="77777777" w:rsidR="00AD68C4" w:rsidRPr="00EC25AE" w:rsidRDefault="00AD68C4" w:rsidP="0089680B">
            <w:pPr>
              <w:pStyle w:val="ListParagraph"/>
              <w:numPr>
                <w:ilvl w:val="0"/>
                <w:numId w:val="13"/>
              </w:numPr>
              <w:spacing w:after="0" w:line="240" w:lineRule="auto"/>
              <w:rPr>
                <w:noProof/>
                <w:sz w:val="24"/>
                <w:szCs w:val="24"/>
              </w:rPr>
            </w:pPr>
            <w:r w:rsidRPr="00EC25AE">
              <w:rPr>
                <w:noProof/>
                <w:sz w:val="24"/>
                <w:szCs w:val="24"/>
              </w:rPr>
              <w:t>Swordfish</w:t>
            </w:r>
          </w:p>
          <w:p w14:paraId="5967970A" w14:textId="77777777" w:rsidR="00AD68C4" w:rsidRDefault="00AD68C4" w:rsidP="0089680B">
            <w:pPr>
              <w:pStyle w:val="ListParagraph"/>
              <w:numPr>
                <w:ilvl w:val="0"/>
                <w:numId w:val="13"/>
              </w:numPr>
              <w:spacing w:after="0" w:line="240" w:lineRule="auto"/>
              <w:rPr>
                <w:noProof/>
                <w:sz w:val="24"/>
                <w:szCs w:val="24"/>
              </w:rPr>
            </w:pPr>
            <w:r w:rsidRPr="00EC25AE">
              <w:rPr>
                <w:noProof/>
                <w:sz w:val="24"/>
                <w:szCs w:val="24"/>
              </w:rPr>
              <w:t>Mollies</w:t>
            </w:r>
          </w:p>
          <w:p w14:paraId="761A385D" w14:textId="77777777" w:rsidR="00AD68C4" w:rsidRDefault="00AD68C4" w:rsidP="0089680B">
            <w:pPr>
              <w:pStyle w:val="ListParagraph"/>
              <w:spacing w:after="0" w:line="240" w:lineRule="auto"/>
              <w:rPr>
                <w:noProof/>
                <w:sz w:val="24"/>
                <w:szCs w:val="24"/>
              </w:rPr>
            </w:pPr>
          </w:p>
          <w:p w14:paraId="66F150E7" w14:textId="77777777" w:rsidR="00AD68C4" w:rsidRPr="00EC25AE" w:rsidRDefault="00AD68C4" w:rsidP="0089680B">
            <w:pPr>
              <w:shd w:val="clear" w:color="auto" w:fill="FFFFFF"/>
              <w:spacing w:after="0" w:line="240" w:lineRule="auto"/>
              <w:rPr>
                <w:rFonts w:eastAsia="Times New Roman" w:cs="Helvetica"/>
                <w:color w:val="333333"/>
                <w:sz w:val="24"/>
                <w:szCs w:val="24"/>
              </w:rPr>
            </w:pPr>
            <w:r w:rsidRPr="00EC25AE">
              <w:rPr>
                <w:rFonts w:eastAsia="Times New Roman" w:cs="Helvetica"/>
                <w:color w:val="333333"/>
                <w:sz w:val="24"/>
                <w:szCs w:val="24"/>
              </w:rPr>
              <w:t>Plants that will do well in any aquaponic system:</w:t>
            </w:r>
          </w:p>
          <w:p w14:paraId="52B99757" w14:textId="77777777" w:rsidR="00AD68C4" w:rsidRPr="00AD68C4" w:rsidRDefault="00AD68C4" w:rsidP="009F0409">
            <w:pPr>
              <w:pStyle w:val="ListParagraph"/>
              <w:numPr>
                <w:ilvl w:val="0"/>
                <w:numId w:val="12"/>
              </w:numPr>
              <w:shd w:val="clear" w:color="auto" w:fill="FFFFFF"/>
              <w:spacing w:after="0" w:line="240" w:lineRule="auto"/>
              <w:rPr>
                <w:rFonts w:eastAsia="Times New Roman" w:cs="Helvetica"/>
                <w:color w:val="333333"/>
                <w:sz w:val="24"/>
                <w:szCs w:val="24"/>
              </w:rPr>
            </w:pPr>
            <w:r w:rsidRPr="00AD68C4">
              <w:rPr>
                <w:rFonts w:eastAsia="Times New Roman" w:cs="Helvetica"/>
                <w:color w:val="333333"/>
                <w:sz w:val="24"/>
                <w:szCs w:val="24"/>
              </w:rPr>
              <w:t xml:space="preserve">Any leafy lettuce </w:t>
            </w:r>
          </w:p>
          <w:p w14:paraId="34EFD440" w14:textId="77777777" w:rsidR="00AD68C4" w:rsidRPr="00AD68C4" w:rsidRDefault="00AD68C4" w:rsidP="009F0409">
            <w:pPr>
              <w:pStyle w:val="ListParagraph"/>
              <w:numPr>
                <w:ilvl w:val="0"/>
                <w:numId w:val="12"/>
              </w:numPr>
              <w:shd w:val="clear" w:color="auto" w:fill="FFFFFF"/>
              <w:spacing w:after="0" w:line="240" w:lineRule="auto"/>
              <w:rPr>
                <w:rFonts w:eastAsia="Times New Roman" w:cs="Helvetica"/>
                <w:color w:val="333333"/>
                <w:sz w:val="24"/>
                <w:szCs w:val="24"/>
              </w:rPr>
            </w:pPr>
            <w:r w:rsidRPr="00AD68C4">
              <w:rPr>
                <w:rFonts w:eastAsia="Times New Roman" w:cs="Helvetica"/>
                <w:color w:val="333333"/>
                <w:sz w:val="24"/>
                <w:szCs w:val="24"/>
              </w:rPr>
              <w:t xml:space="preserve">Pak </w:t>
            </w:r>
            <w:proofErr w:type="spellStart"/>
            <w:r w:rsidRPr="00AD68C4">
              <w:rPr>
                <w:rFonts w:eastAsia="Times New Roman" w:cs="Helvetica"/>
                <w:color w:val="333333"/>
                <w:sz w:val="24"/>
                <w:szCs w:val="24"/>
              </w:rPr>
              <w:t>choi</w:t>
            </w:r>
            <w:proofErr w:type="spellEnd"/>
          </w:p>
          <w:p w14:paraId="6FAE6773" w14:textId="77777777" w:rsidR="00AD68C4" w:rsidRPr="00EC25AE" w:rsidRDefault="00AD68C4" w:rsidP="0089680B">
            <w:pPr>
              <w:pStyle w:val="ListParagraph"/>
              <w:numPr>
                <w:ilvl w:val="0"/>
                <w:numId w:val="12"/>
              </w:numPr>
              <w:shd w:val="clear" w:color="auto" w:fill="FFFFFF"/>
              <w:spacing w:after="0" w:line="240" w:lineRule="auto"/>
              <w:rPr>
                <w:rFonts w:eastAsia="Times New Roman" w:cs="Helvetica"/>
                <w:color w:val="333333"/>
                <w:sz w:val="24"/>
                <w:szCs w:val="24"/>
              </w:rPr>
            </w:pPr>
            <w:r w:rsidRPr="00EC25AE">
              <w:rPr>
                <w:rFonts w:eastAsia="Times New Roman" w:cs="Helvetica"/>
                <w:color w:val="333333"/>
                <w:sz w:val="24"/>
                <w:szCs w:val="24"/>
              </w:rPr>
              <w:t>Kale</w:t>
            </w:r>
          </w:p>
          <w:p w14:paraId="10C39C91" w14:textId="77777777" w:rsidR="00AD68C4" w:rsidRPr="00EC25AE" w:rsidRDefault="00AD68C4" w:rsidP="0089680B">
            <w:pPr>
              <w:pStyle w:val="ListParagraph"/>
              <w:numPr>
                <w:ilvl w:val="0"/>
                <w:numId w:val="12"/>
              </w:numPr>
              <w:shd w:val="clear" w:color="auto" w:fill="FFFFFF"/>
              <w:spacing w:after="0" w:line="240" w:lineRule="auto"/>
              <w:rPr>
                <w:rFonts w:eastAsia="Times New Roman" w:cs="Helvetica"/>
                <w:color w:val="333333"/>
                <w:sz w:val="24"/>
                <w:szCs w:val="24"/>
              </w:rPr>
            </w:pPr>
            <w:r w:rsidRPr="00EC25AE">
              <w:rPr>
                <w:rFonts w:eastAsia="Times New Roman" w:cs="Helvetica"/>
                <w:color w:val="333333"/>
                <w:sz w:val="24"/>
                <w:szCs w:val="24"/>
              </w:rPr>
              <w:t>Swiss chard</w:t>
            </w:r>
          </w:p>
          <w:p w14:paraId="3B5A2ED5" w14:textId="77777777" w:rsidR="00AD68C4" w:rsidRPr="00EC25AE" w:rsidRDefault="00AD68C4" w:rsidP="0089680B">
            <w:pPr>
              <w:pStyle w:val="ListParagraph"/>
              <w:numPr>
                <w:ilvl w:val="0"/>
                <w:numId w:val="12"/>
              </w:numPr>
              <w:shd w:val="clear" w:color="auto" w:fill="FFFFFF"/>
              <w:spacing w:after="0" w:line="240" w:lineRule="auto"/>
              <w:rPr>
                <w:rFonts w:eastAsia="Times New Roman" w:cs="Helvetica"/>
                <w:color w:val="333333"/>
                <w:sz w:val="24"/>
                <w:szCs w:val="24"/>
              </w:rPr>
            </w:pPr>
            <w:r w:rsidRPr="00EC25AE">
              <w:rPr>
                <w:rFonts w:eastAsia="Times New Roman" w:cs="Helvetica"/>
                <w:color w:val="333333"/>
                <w:sz w:val="24"/>
                <w:szCs w:val="24"/>
              </w:rPr>
              <w:t>Arugula</w:t>
            </w:r>
          </w:p>
          <w:p w14:paraId="0DC37826" w14:textId="77777777" w:rsidR="00AD68C4" w:rsidRPr="00EC25AE" w:rsidRDefault="00AD68C4" w:rsidP="0089680B">
            <w:pPr>
              <w:pStyle w:val="ListParagraph"/>
              <w:numPr>
                <w:ilvl w:val="0"/>
                <w:numId w:val="12"/>
              </w:numPr>
              <w:shd w:val="clear" w:color="auto" w:fill="FFFFFF"/>
              <w:spacing w:after="0" w:line="240" w:lineRule="auto"/>
              <w:rPr>
                <w:rFonts w:eastAsia="Times New Roman" w:cs="Helvetica"/>
                <w:color w:val="333333"/>
                <w:sz w:val="24"/>
                <w:szCs w:val="24"/>
              </w:rPr>
            </w:pPr>
            <w:r w:rsidRPr="00EC25AE">
              <w:rPr>
                <w:rFonts w:eastAsia="Times New Roman" w:cs="Helvetica"/>
                <w:color w:val="333333"/>
                <w:sz w:val="24"/>
                <w:szCs w:val="24"/>
              </w:rPr>
              <w:lastRenderedPageBreak/>
              <w:t>Basil</w:t>
            </w:r>
          </w:p>
          <w:p w14:paraId="1EE50A52" w14:textId="77777777" w:rsidR="00AD68C4" w:rsidRPr="00EC25AE" w:rsidRDefault="00AD68C4" w:rsidP="0089680B">
            <w:pPr>
              <w:pStyle w:val="ListParagraph"/>
              <w:numPr>
                <w:ilvl w:val="0"/>
                <w:numId w:val="12"/>
              </w:numPr>
              <w:shd w:val="clear" w:color="auto" w:fill="FFFFFF"/>
              <w:spacing w:after="0" w:line="240" w:lineRule="auto"/>
              <w:rPr>
                <w:rFonts w:eastAsia="Times New Roman" w:cs="Helvetica"/>
                <w:color w:val="333333"/>
                <w:sz w:val="24"/>
                <w:szCs w:val="24"/>
              </w:rPr>
            </w:pPr>
            <w:r w:rsidRPr="00EC25AE">
              <w:rPr>
                <w:rFonts w:eastAsia="Times New Roman" w:cs="Helvetica"/>
                <w:color w:val="333333"/>
                <w:sz w:val="24"/>
                <w:szCs w:val="24"/>
              </w:rPr>
              <w:t>Mint</w:t>
            </w:r>
          </w:p>
          <w:p w14:paraId="53C9AE53" w14:textId="77777777" w:rsidR="00AD68C4" w:rsidRPr="00EC25AE" w:rsidRDefault="00AD68C4" w:rsidP="0089680B">
            <w:pPr>
              <w:pStyle w:val="ListParagraph"/>
              <w:numPr>
                <w:ilvl w:val="0"/>
                <w:numId w:val="12"/>
              </w:numPr>
              <w:shd w:val="clear" w:color="auto" w:fill="FFFFFF"/>
              <w:spacing w:after="0" w:line="240" w:lineRule="auto"/>
              <w:rPr>
                <w:rFonts w:eastAsia="Times New Roman" w:cs="Helvetica"/>
                <w:color w:val="333333"/>
                <w:sz w:val="24"/>
                <w:szCs w:val="24"/>
              </w:rPr>
            </w:pPr>
            <w:r w:rsidRPr="00EC25AE">
              <w:rPr>
                <w:rFonts w:eastAsia="Times New Roman" w:cs="Helvetica"/>
                <w:color w:val="333333"/>
                <w:sz w:val="24"/>
                <w:szCs w:val="24"/>
              </w:rPr>
              <w:t>Watercress</w:t>
            </w:r>
          </w:p>
          <w:p w14:paraId="7B318B61" w14:textId="77777777" w:rsidR="00AD68C4" w:rsidRPr="00EC25AE" w:rsidRDefault="00AD68C4" w:rsidP="0089680B">
            <w:pPr>
              <w:pStyle w:val="ListParagraph"/>
              <w:numPr>
                <w:ilvl w:val="0"/>
                <w:numId w:val="12"/>
              </w:numPr>
              <w:shd w:val="clear" w:color="auto" w:fill="FFFFFF"/>
              <w:spacing w:after="0" w:line="240" w:lineRule="auto"/>
              <w:rPr>
                <w:rFonts w:eastAsia="Times New Roman" w:cs="Helvetica"/>
                <w:color w:val="333333"/>
                <w:sz w:val="24"/>
                <w:szCs w:val="24"/>
              </w:rPr>
            </w:pPr>
            <w:r w:rsidRPr="00EC25AE">
              <w:rPr>
                <w:rFonts w:eastAsia="Times New Roman" w:cs="Helvetica"/>
                <w:color w:val="333333"/>
                <w:sz w:val="24"/>
                <w:szCs w:val="24"/>
              </w:rPr>
              <w:t>Chives</w:t>
            </w:r>
          </w:p>
          <w:p w14:paraId="36BCF14A" w14:textId="77777777" w:rsidR="00AD68C4" w:rsidRDefault="00AD68C4" w:rsidP="0089680B">
            <w:pPr>
              <w:pStyle w:val="ListParagraph"/>
              <w:numPr>
                <w:ilvl w:val="0"/>
                <w:numId w:val="12"/>
              </w:numPr>
              <w:shd w:val="clear" w:color="auto" w:fill="FFFFFF"/>
              <w:spacing w:after="0" w:line="240" w:lineRule="auto"/>
              <w:rPr>
                <w:b/>
                <w:noProof/>
                <w:sz w:val="24"/>
                <w:szCs w:val="24"/>
              </w:rPr>
            </w:pPr>
            <w:r w:rsidRPr="00EC25AE">
              <w:rPr>
                <w:rFonts w:eastAsia="Times New Roman" w:cs="Helvetica"/>
                <w:color w:val="333333"/>
                <w:sz w:val="24"/>
                <w:szCs w:val="24"/>
              </w:rPr>
              <w:t>Most common house plants</w:t>
            </w:r>
          </w:p>
        </w:tc>
        <w:tc>
          <w:tcPr>
            <w:tcW w:w="4675" w:type="dxa"/>
          </w:tcPr>
          <w:p w14:paraId="098170D6" w14:textId="77777777" w:rsidR="00AD68C4" w:rsidRPr="00EC25AE" w:rsidRDefault="00AD68C4" w:rsidP="0089680B">
            <w:pPr>
              <w:shd w:val="clear" w:color="auto" w:fill="FFFFFF"/>
              <w:spacing w:after="0" w:line="240" w:lineRule="auto"/>
              <w:rPr>
                <w:rFonts w:eastAsia="Times New Roman" w:cs="Helvetica"/>
                <w:color w:val="333333"/>
                <w:sz w:val="24"/>
                <w:szCs w:val="24"/>
              </w:rPr>
            </w:pPr>
            <w:r w:rsidRPr="00EC25AE">
              <w:rPr>
                <w:rFonts w:eastAsia="Times New Roman" w:cs="Helvetica"/>
                <w:color w:val="333333"/>
                <w:sz w:val="24"/>
                <w:szCs w:val="24"/>
              </w:rPr>
              <w:lastRenderedPageBreak/>
              <w:t>Plants that have higher nutritional demands and will only do well in a heavily stocked, well established aquaponic system:</w:t>
            </w:r>
          </w:p>
          <w:p w14:paraId="45D28A1F" w14:textId="77777777" w:rsidR="00AD68C4" w:rsidRPr="00EC25AE" w:rsidRDefault="00AD68C4" w:rsidP="0089680B">
            <w:pPr>
              <w:pStyle w:val="ListParagraph"/>
              <w:numPr>
                <w:ilvl w:val="0"/>
                <w:numId w:val="11"/>
              </w:numPr>
              <w:shd w:val="clear" w:color="auto" w:fill="FFFFFF"/>
              <w:spacing w:after="0" w:line="240" w:lineRule="auto"/>
              <w:rPr>
                <w:rFonts w:eastAsia="Times New Roman" w:cs="Helvetica"/>
                <w:color w:val="333333"/>
                <w:sz w:val="24"/>
                <w:szCs w:val="24"/>
              </w:rPr>
            </w:pPr>
            <w:r w:rsidRPr="00EC25AE">
              <w:rPr>
                <w:rFonts w:eastAsia="Times New Roman" w:cs="Helvetica"/>
                <w:color w:val="333333"/>
                <w:sz w:val="24"/>
                <w:szCs w:val="24"/>
              </w:rPr>
              <w:t>Tomatoes</w:t>
            </w:r>
            <w:r>
              <w:rPr>
                <w:rFonts w:eastAsia="Times New Roman" w:cs="Helvetica"/>
                <w:color w:val="333333"/>
                <w:sz w:val="24"/>
                <w:szCs w:val="24"/>
              </w:rPr>
              <w:t xml:space="preserve"> </w:t>
            </w:r>
          </w:p>
          <w:p w14:paraId="3909B2EF" w14:textId="77777777" w:rsidR="00AD68C4" w:rsidRPr="00EC25AE" w:rsidRDefault="00AD68C4" w:rsidP="0089680B">
            <w:pPr>
              <w:pStyle w:val="ListParagraph"/>
              <w:numPr>
                <w:ilvl w:val="0"/>
                <w:numId w:val="11"/>
              </w:numPr>
              <w:shd w:val="clear" w:color="auto" w:fill="FFFFFF"/>
              <w:spacing w:after="0" w:line="240" w:lineRule="auto"/>
              <w:rPr>
                <w:rFonts w:eastAsia="Times New Roman" w:cs="Helvetica"/>
                <w:color w:val="333333"/>
                <w:sz w:val="24"/>
                <w:szCs w:val="24"/>
              </w:rPr>
            </w:pPr>
            <w:r w:rsidRPr="00EC25AE">
              <w:rPr>
                <w:rFonts w:eastAsia="Times New Roman" w:cs="Helvetica"/>
                <w:color w:val="333333"/>
                <w:sz w:val="24"/>
                <w:szCs w:val="24"/>
              </w:rPr>
              <w:t>Peppers</w:t>
            </w:r>
          </w:p>
          <w:p w14:paraId="44225556" w14:textId="77777777" w:rsidR="00AD68C4" w:rsidRPr="00EC25AE" w:rsidRDefault="00AD68C4" w:rsidP="0089680B">
            <w:pPr>
              <w:pStyle w:val="ListParagraph"/>
              <w:numPr>
                <w:ilvl w:val="0"/>
                <w:numId w:val="11"/>
              </w:numPr>
              <w:shd w:val="clear" w:color="auto" w:fill="FFFFFF"/>
              <w:spacing w:after="0" w:line="240" w:lineRule="auto"/>
              <w:rPr>
                <w:rFonts w:eastAsia="Times New Roman" w:cs="Helvetica"/>
                <w:color w:val="333333"/>
                <w:sz w:val="24"/>
                <w:szCs w:val="24"/>
              </w:rPr>
            </w:pPr>
            <w:r w:rsidRPr="00EC25AE">
              <w:rPr>
                <w:rFonts w:eastAsia="Times New Roman" w:cs="Helvetica"/>
                <w:color w:val="333333"/>
                <w:sz w:val="24"/>
                <w:szCs w:val="24"/>
              </w:rPr>
              <w:t>Cucumbers</w:t>
            </w:r>
          </w:p>
          <w:p w14:paraId="7430AE43" w14:textId="77777777" w:rsidR="00AD68C4" w:rsidRPr="00EC25AE" w:rsidRDefault="00AD68C4" w:rsidP="0089680B">
            <w:pPr>
              <w:pStyle w:val="ListParagraph"/>
              <w:numPr>
                <w:ilvl w:val="0"/>
                <w:numId w:val="11"/>
              </w:numPr>
              <w:shd w:val="clear" w:color="auto" w:fill="FFFFFF"/>
              <w:spacing w:after="0" w:line="240" w:lineRule="auto"/>
              <w:rPr>
                <w:rFonts w:eastAsia="Times New Roman" w:cs="Helvetica"/>
                <w:color w:val="333333"/>
                <w:sz w:val="24"/>
                <w:szCs w:val="24"/>
              </w:rPr>
            </w:pPr>
            <w:r w:rsidRPr="00EC25AE">
              <w:rPr>
                <w:rFonts w:eastAsia="Times New Roman" w:cs="Helvetica"/>
                <w:color w:val="333333"/>
                <w:sz w:val="24"/>
                <w:szCs w:val="24"/>
              </w:rPr>
              <w:t>Beans</w:t>
            </w:r>
          </w:p>
          <w:p w14:paraId="0A9A415F" w14:textId="77777777" w:rsidR="00AD68C4" w:rsidRPr="00EC25AE" w:rsidRDefault="00AD68C4" w:rsidP="0089680B">
            <w:pPr>
              <w:pStyle w:val="ListParagraph"/>
              <w:numPr>
                <w:ilvl w:val="0"/>
                <w:numId w:val="11"/>
              </w:numPr>
              <w:shd w:val="clear" w:color="auto" w:fill="FFFFFF"/>
              <w:spacing w:after="0" w:line="240" w:lineRule="auto"/>
              <w:rPr>
                <w:rFonts w:eastAsia="Times New Roman" w:cs="Helvetica"/>
                <w:color w:val="333333"/>
                <w:sz w:val="24"/>
                <w:szCs w:val="24"/>
              </w:rPr>
            </w:pPr>
            <w:r w:rsidRPr="00EC25AE">
              <w:rPr>
                <w:rFonts w:eastAsia="Times New Roman" w:cs="Helvetica"/>
                <w:color w:val="333333"/>
                <w:sz w:val="24"/>
                <w:szCs w:val="24"/>
              </w:rPr>
              <w:t>Peas</w:t>
            </w:r>
          </w:p>
          <w:p w14:paraId="5ACA84E5" w14:textId="77777777" w:rsidR="00AD68C4" w:rsidRPr="00EC25AE" w:rsidRDefault="00AD68C4" w:rsidP="0089680B">
            <w:pPr>
              <w:pStyle w:val="ListParagraph"/>
              <w:numPr>
                <w:ilvl w:val="0"/>
                <w:numId w:val="11"/>
              </w:numPr>
              <w:shd w:val="clear" w:color="auto" w:fill="FFFFFF"/>
              <w:spacing w:after="0" w:line="240" w:lineRule="auto"/>
              <w:rPr>
                <w:rFonts w:eastAsia="Times New Roman" w:cs="Helvetica"/>
                <w:color w:val="333333"/>
                <w:sz w:val="24"/>
                <w:szCs w:val="24"/>
              </w:rPr>
            </w:pPr>
            <w:r w:rsidRPr="00EC25AE">
              <w:rPr>
                <w:rFonts w:eastAsia="Times New Roman" w:cs="Helvetica"/>
                <w:color w:val="333333"/>
                <w:sz w:val="24"/>
                <w:szCs w:val="24"/>
              </w:rPr>
              <w:t>Squash</w:t>
            </w:r>
          </w:p>
          <w:p w14:paraId="2659258D" w14:textId="77777777" w:rsidR="00AD68C4" w:rsidRPr="00EC25AE" w:rsidRDefault="00AD68C4" w:rsidP="0089680B">
            <w:pPr>
              <w:pStyle w:val="ListParagraph"/>
              <w:numPr>
                <w:ilvl w:val="0"/>
                <w:numId w:val="11"/>
              </w:numPr>
              <w:shd w:val="clear" w:color="auto" w:fill="FFFFFF"/>
              <w:spacing w:after="0" w:line="240" w:lineRule="auto"/>
              <w:rPr>
                <w:rFonts w:eastAsia="Times New Roman" w:cs="Helvetica"/>
                <w:color w:val="333333"/>
                <w:sz w:val="24"/>
                <w:szCs w:val="24"/>
              </w:rPr>
            </w:pPr>
            <w:r w:rsidRPr="00EC25AE">
              <w:rPr>
                <w:rFonts w:eastAsia="Times New Roman" w:cs="Helvetica"/>
                <w:color w:val="333333"/>
                <w:sz w:val="24"/>
                <w:szCs w:val="24"/>
              </w:rPr>
              <w:t>Broccoli</w:t>
            </w:r>
          </w:p>
          <w:p w14:paraId="45025C54" w14:textId="77777777" w:rsidR="00AD68C4" w:rsidRPr="00EC25AE" w:rsidRDefault="00AD68C4" w:rsidP="0089680B">
            <w:pPr>
              <w:pStyle w:val="ListParagraph"/>
              <w:numPr>
                <w:ilvl w:val="0"/>
                <w:numId w:val="11"/>
              </w:numPr>
              <w:shd w:val="clear" w:color="auto" w:fill="FFFFFF"/>
              <w:spacing w:after="0" w:line="240" w:lineRule="auto"/>
              <w:rPr>
                <w:rFonts w:eastAsia="Times New Roman" w:cs="Helvetica"/>
                <w:color w:val="333333"/>
                <w:sz w:val="24"/>
                <w:szCs w:val="24"/>
              </w:rPr>
            </w:pPr>
            <w:r w:rsidRPr="00EC25AE">
              <w:rPr>
                <w:rFonts w:eastAsia="Times New Roman" w:cs="Helvetica"/>
                <w:color w:val="333333"/>
                <w:sz w:val="24"/>
                <w:szCs w:val="24"/>
              </w:rPr>
              <w:t>Cauliflower</w:t>
            </w:r>
          </w:p>
          <w:p w14:paraId="069CCEA6" w14:textId="77777777" w:rsidR="00AD68C4" w:rsidRPr="00EC25AE" w:rsidRDefault="00AD68C4" w:rsidP="0089680B">
            <w:pPr>
              <w:pStyle w:val="ListParagraph"/>
              <w:numPr>
                <w:ilvl w:val="0"/>
                <w:numId w:val="11"/>
              </w:numPr>
              <w:shd w:val="clear" w:color="auto" w:fill="FFFFFF"/>
              <w:spacing w:after="0" w:line="240" w:lineRule="auto"/>
              <w:rPr>
                <w:rFonts w:eastAsia="Times New Roman" w:cs="Helvetica"/>
                <w:color w:val="333333"/>
                <w:sz w:val="24"/>
                <w:szCs w:val="24"/>
              </w:rPr>
            </w:pPr>
            <w:r w:rsidRPr="00EC25AE">
              <w:rPr>
                <w:rFonts w:eastAsia="Times New Roman" w:cs="Helvetica"/>
                <w:color w:val="333333"/>
                <w:sz w:val="24"/>
                <w:szCs w:val="24"/>
              </w:rPr>
              <w:t>Cabbage</w:t>
            </w:r>
          </w:p>
          <w:p w14:paraId="48B05866" w14:textId="77777777" w:rsidR="00AD68C4" w:rsidRDefault="00AD68C4" w:rsidP="0089680B">
            <w:pPr>
              <w:spacing w:after="0" w:line="240" w:lineRule="auto"/>
              <w:rPr>
                <w:b/>
                <w:noProof/>
                <w:sz w:val="24"/>
                <w:szCs w:val="24"/>
              </w:rPr>
            </w:pPr>
          </w:p>
        </w:tc>
      </w:tr>
    </w:tbl>
    <w:p w14:paraId="77E836B2" w14:textId="77777777" w:rsidR="00AD68C4" w:rsidRDefault="00AD68C4" w:rsidP="00AD68C4">
      <w:pPr>
        <w:spacing w:after="0" w:line="240" w:lineRule="auto"/>
        <w:rPr>
          <w:rFonts w:ascii="Calibri" w:eastAsia="Times New Roman" w:hAnsi="Calibri" w:cs="Times New Roman"/>
          <w:sz w:val="24"/>
          <w:szCs w:val="24"/>
        </w:rPr>
      </w:pPr>
    </w:p>
    <w:p w14:paraId="22873597" w14:textId="77777777" w:rsidR="00AD68C4" w:rsidRPr="007D07E8" w:rsidRDefault="00AD68C4" w:rsidP="00AD68C4">
      <w:pPr>
        <w:spacing w:after="0" w:line="240" w:lineRule="auto"/>
        <w:rPr>
          <w:rFonts w:ascii="Calibri" w:eastAsia="Times New Roman" w:hAnsi="Calibri" w:cs="Times New Roman"/>
          <w:b/>
          <w:sz w:val="28"/>
          <w:szCs w:val="28"/>
        </w:rPr>
      </w:pPr>
      <w:r w:rsidRPr="007D07E8">
        <w:rPr>
          <w:rFonts w:ascii="Calibri" w:eastAsia="Times New Roman" w:hAnsi="Calibri" w:cs="Times New Roman"/>
          <w:b/>
          <w:sz w:val="28"/>
          <w:szCs w:val="28"/>
        </w:rPr>
        <w:t>Procedure:</w:t>
      </w:r>
    </w:p>
    <w:p w14:paraId="381F9D20" w14:textId="77777777" w:rsidR="00AD68C4" w:rsidRDefault="00AD68C4" w:rsidP="00280877">
      <w:pPr>
        <w:numPr>
          <w:ilvl w:val="0"/>
          <w:numId w:val="2"/>
        </w:numPr>
        <w:spacing w:after="0" w:line="240" w:lineRule="auto"/>
        <w:ind w:left="360"/>
        <w:contextualSpacing/>
        <w:rPr>
          <w:rFonts w:ascii="Calibri" w:eastAsia="Times New Roman" w:hAnsi="Calibri" w:cs="Times New Roman"/>
          <w:sz w:val="24"/>
          <w:szCs w:val="24"/>
        </w:rPr>
      </w:pPr>
      <w:r w:rsidRPr="00AD68C4">
        <w:rPr>
          <w:rFonts w:ascii="Calibri" w:eastAsia="Times New Roman" w:hAnsi="Calibri" w:cs="Times New Roman"/>
          <w:sz w:val="24"/>
          <w:szCs w:val="24"/>
        </w:rPr>
        <w:t xml:space="preserve">Start class off by showing the students a diagram of the system we will be setting up.  Then tell them step by step instructions on how we will assemble the system together. </w:t>
      </w:r>
    </w:p>
    <w:p w14:paraId="2FDBA21A" w14:textId="77777777" w:rsidR="00AD68C4" w:rsidRPr="00AD68C4" w:rsidRDefault="00AD68C4" w:rsidP="00AD68C4">
      <w:pPr>
        <w:spacing w:after="0" w:line="240" w:lineRule="auto"/>
        <w:ind w:left="360"/>
        <w:contextualSpacing/>
        <w:rPr>
          <w:rFonts w:ascii="Calibri" w:eastAsia="Times New Roman" w:hAnsi="Calibri" w:cs="Times New Roman"/>
          <w:sz w:val="24"/>
          <w:szCs w:val="24"/>
        </w:rPr>
      </w:pPr>
    </w:p>
    <w:p w14:paraId="17E6923E" w14:textId="0E705FC4" w:rsidR="00AD68C4" w:rsidRPr="00282DBC" w:rsidRDefault="00AD68C4" w:rsidP="00AD68C4">
      <w:pPr>
        <w:numPr>
          <w:ilvl w:val="0"/>
          <w:numId w:val="2"/>
        </w:numPr>
        <w:spacing w:after="0" w:line="240" w:lineRule="auto"/>
        <w:ind w:left="360"/>
        <w:contextualSpacing/>
        <w:rPr>
          <w:rFonts w:ascii="Calibri" w:eastAsia="Times New Roman" w:hAnsi="Calibri" w:cs="Times New Roman"/>
          <w:sz w:val="24"/>
          <w:szCs w:val="24"/>
        </w:rPr>
      </w:pPr>
      <w:r>
        <w:rPr>
          <w:rFonts w:ascii="Calibri" w:eastAsia="Times New Roman" w:hAnsi="Calibri" w:cs="Times New Roman"/>
          <w:sz w:val="24"/>
          <w:szCs w:val="24"/>
        </w:rPr>
        <w:t>Organize</w:t>
      </w:r>
      <w:r w:rsidRPr="00282DBC">
        <w:rPr>
          <w:rFonts w:ascii="Calibri" w:eastAsia="Times New Roman" w:hAnsi="Calibri" w:cs="Times New Roman"/>
          <w:sz w:val="24"/>
          <w:szCs w:val="24"/>
        </w:rPr>
        <w:t xml:space="preserve"> students into groups of 2-3 and assign duties to groups:  putting medium into cups, putting holes in cups for roots</w:t>
      </w:r>
      <w:r>
        <w:rPr>
          <w:rFonts w:ascii="Calibri" w:eastAsia="Times New Roman" w:hAnsi="Calibri" w:cs="Times New Roman"/>
          <w:sz w:val="24"/>
          <w:szCs w:val="24"/>
        </w:rPr>
        <w:t xml:space="preserve"> (if using plastic cups)</w:t>
      </w:r>
      <w:r w:rsidRPr="00282DBC">
        <w:rPr>
          <w:rFonts w:ascii="Calibri" w:eastAsia="Times New Roman" w:hAnsi="Calibri" w:cs="Times New Roman"/>
          <w:sz w:val="24"/>
          <w:szCs w:val="24"/>
        </w:rPr>
        <w:t xml:space="preserve">, putting holes in the Styrofoam, setting up the aquarium and adding water to it, etc.  </w:t>
      </w:r>
    </w:p>
    <w:p w14:paraId="0385235A" w14:textId="77777777" w:rsidR="00AD68C4" w:rsidRDefault="00AD68C4" w:rsidP="00AD68C4">
      <w:pPr>
        <w:spacing w:after="0" w:line="240" w:lineRule="auto"/>
        <w:contextualSpacing/>
        <w:rPr>
          <w:rFonts w:ascii="Calibri" w:eastAsia="Times New Roman" w:hAnsi="Calibri" w:cs="Times New Roman"/>
          <w:sz w:val="24"/>
          <w:szCs w:val="24"/>
        </w:rPr>
      </w:pPr>
    </w:p>
    <w:p w14:paraId="25A9EA78" w14:textId="77777777" w:rsidR="00AD68C4" w:rsidRDefault="00AD68C4" w:rsidP="00AD68C4">
      <w:pPr>
        <w:numPr>
          <w:ilvl w:val="0"/>
          <w:numId w:val="2"/>
        </w:numPr>
        <w:spacing w:after="0" w:line="240" w:lineRule="auto"/>
        <w:ind w:left="360"/>
        <w:rPr>
          <w:rFonts w:ascii="Calibri" w:eastAsia="Calibri" w:hAnsi="Calibri" w:cs="Times New Roman"/>
          <w:sz w:val="24"/>
          <w:szCs w:val="24"/>
        </w:rPr>
      </w:pPr>
      <w:r>
        <w:rPr>
          <w:rFonts w:ascii="Calibri" w:eastAsia="Calibri" w:hAnsi="Calibri" w:cs="Times New Roman"/>
          <w:sz w:val="24"/>
          <w:szCs w:val="24"/>
        </w:rPr>
        <w:t>Cut the S</w:t>
      </w:r>
      <w:r w:rsidRPr="00CA73D4">
        <w:rPr>
          <w:rFonts w:ascii="Calibri" w:eastAsia="Calibri" w:hAnsi="Calibri" w:cs="Times New Roman"/>
          <w:sz w:val="24"/>
          <w:szCs w:val="24"/>
        </w:rPr>
        <w:t xml:space="preserve">tyrofoam float to fit the </w:t>
      </w:r>
      <w:r>
        <w:rPr>
          <w:rFonts w:ascii="Calibri" w:eastAsia="Calibri" w:hAnsi="Calibri" w:cs="Times New Roman"/>
          <w:sz w:val="24"/>
          <w:szCs w:val="24"/>
        </w:rPr>
        <w:t>opening of the tank</w:t>
      </w:r>
      <w:r w:rsidRPr="00CA73D4">
        <w:rPr>
          <w:rFonts w:ascii="Calibri" w:eastAsia="Calibri" w:hAnsi="Calibri" w:cs="Times New Roman"/>
          <w:sz w:val="24"/>
          <w:szCs w:val="24"/>
        </w:rPr>
        <w:t>. Cut the float a little smaller than the opening so that it won't bind up when the water level changes.</w:t>
      </w:r>
    </w:p>
    <w:p w14:paraId="0294CEF8" w14:textId="77777777" w:rsidR="00AD68C4" w:rsidRPr="00CA73D4" w:rsidRDefault="00AD68C4" w:rsidP="00AD68C4">
      <w:pPr>
        <w:spacing w:after="0" w:line="240" w:lineRule="auto"/>
        <w:ind w:left="360"/>
        <w:rPr>
          <w:rFonts w:ascii="Calibri" w:eastAsia="Calibri" w:hAnsi="Calibri" w:cs="Times New Roman"/>
          <w:sz w:val="24"/>
          <w:szCs w:val="24"/>
        </w:rPr>
      </w:pPr>
    </w:p>
    <w:p w14:paraId="21D4BD9D" w14:textId="77777777" w:rsidR="00AD68C4" w:rsidRPr="00A777F7" w:rsidRDefault="00AD68C4" w:rsidP="00AD68C4">
      <w:pPr>
        <w:numPr>
          <w:ilvl w:val="0"/>
          <w:numId w:val="2"/>
        </w:numPr>
        <w:spacing w:after="0" w:line="240" w:lineRule="auto"/>
        <w:ind w:left="360"/>
        <w:rPr>
          <w:rFonts w:ascii="Calibri" w:eastAsia="Calibri" w:hAnsi="Calibri" w:cs="Times New Roman"/>
          <w:sz w:val="24"/>
          <w:szCs w:val="24"/>
        </w:rPr>
      </w:pPr>
      <w:r>
        <w:rPr>
          <w:rFonts w:ascii="Calibri" w:eastAsia="Calibri" w:hAnsi="Calibri" w:cs="Times New Roman"/>
          <w:bCs/>
          <w:sz w:val="24"/>
          <w:szCs w:val="24"/>
        </w:rPr>
        <w:t xml:space="preserve">Measure the cups opening diameter first by placing opening side down on the Styrofoam, trace with the sharpie. Draw another circle slightly smaller on the inside of the traced circle with the sharpie. </w:t>
      </w:r>
    </w:p>
    <w:p w14:paraId="797AE861" w14:textId="77777777" w:rsidR="00AD68C4" w:rsidRPr="00E55C6B" w:rsidRDefault="00AD68C4" w:rsidP="00AD68C4">
      <w:pPr>
        <w:spacing w:after="0" w:line="240" w:lineRule="auto"/>
        <w:ind w:left="360"/>
        <w:rPr>
          <w:rFonts w:ascii="Calibri" w:eastAsia="Calibri" w:hAnsi="Calibri" w:cs="Times New Roman"/>
          <w:sz w:val="24"/>
          <w:szCs w:val="24"/>
        </w:rPr>
      </w:pPr>
    </w:p>
    <w:p w14:paraId="7B31D8DB" w14:textId="77777777" w:rsidR="00AD68C4" w:rsidRPr="00B9116C" w:rsidRDefault="00AD68C4" w:rsidP="00AD68C4">
      <w:pPr>
        <w:numPr>
          <w:ilvl w:val="0"/>
          <w:numId w:val="2"/>
        </w:numPr>
        <w:spacing w:after="0" w:line="240" w:lineRule="auto"/>
        <w:ind w:left="360"/>
        <w:rPr>
          <w:rFonts w:ascii="Calibri" w:eastAsia="Calibri" w:hAnsi="Calibri" w:cs="Times New Roman"/>
          <w:sz w:val="24"/>
          <w:szCs w:val="24"/>
        </w:rPr>
      </w:pPr>
      <w:r w:rsidRPr="00CA73D4">
        <w:rPr>
          <w:rFonts w:ascii="Calibri" w:eastAsia="Calibri" w:hAnsi="Calibri" w:cs="Times New Roman"/>
          <w:sz w:val="24"/>
          <w:szCs w:val="24"/>
        </w:rPr>
        <w:t>Cut the holes in the float to the proper size for the plastic cups</w:t>
      </w:r>
      <w:r>
        <w:rPr>
          <w:rFonts w:ascii="Calibri" w:eastAsia="Calibri" w:hAnsi="Calibri" w:cs="Times New Roman"/>
          <w:sz w:val="24"/>
          <w:szCs w:val="24"/>
        </w:rPr>
        <w:t xml:space="preserve"> or plant pots that you are using. Note:</w:t>
      </w:r>
      <w:r w:rsidRPr="00CA73D4">
        <w:rPr>
          <w:rFonts w:ascii="Calibri" w:eastAsia="Calibri" w:hAnsi="Calibri" w:cs="Times New Roman"/>
          <w:sz w:val="24"/>
          <w:szCs w:val="24"/>
        </w:rPr>
        <w:t xml:space="preserve"> you want the bottoms of the cups to hang below the bottom of the float but not fall through. </w:t>
      </w:r>
      <w:r>
        <w:rPr>
          <w:rFonts w:ascii="Calibri" w:eastAsia="Calibri" w:hAnsi="Calibri" w:cs="Times New Roman"/>
          <w:sz w:val="24"/>
          <w:szCs w:val="24"/>
        </w:rPr>
        <w:t xml:space="preserve"> </w:t>
      </w:r>
      <w:r w:rsidRPr="00B9116C">
        <w:rPr>
          <w:rFonts w:ascii="Calibri" w:eastAsia="Calibri" w:hAnsi="Calibri" w:cs="Times New Roman"/>
          <w:sz w:val="24"/>
          <w:szCs w:val="24"/>
        </w:rPr>
        <w:t>If you are using plastic cups: cut several holes (ap</w:t>
      </w:r>
      <w:r>
        <w:rPr>
          <w:rFonts w:ascii="Calibri" w:eastAsia="Calibri" w:hAnsi="Calibri" w:cs="Times New Roman"/>
          <w:sz w:val="24"/>
          <w:szCs w:val="24"/>
        </w:rPr>
        <w:t>p</w:t>
      </w:r>
      <w:r w:rsidRPr="00B9116C">
        <w:rPr>
          <w:rFonts w:ascii="Calibri" w:eastAsia="Calibri" w:hAnsi="Calibri" w:cs="Times New Roman"/>
          <w:sz w:val="24"/>
          <w:szCs w:val="24"/>
        </w:rPr>
        <w:t xml:space="preserve">rox. 1/8" to 1/4" dia.) in the bottom of your plastic cups. </w:t>
      </w:r>
    </w:p>
    <w:p w14:paraId="42594112" w14:textId="77777777" w:rsidR="00AD68C4" w:rsidRDefault="00AD68C4" w:rsidP="00AD68C4">
      <w:pPr>
        <w:spacing w:after="0" w:line="240" w:lineRule="auto"/>
        <w:ind w:left="360"/>
        <w:rPr>
          <w:rFonts w:ascii="Calibri" w:eastAsia="Calibri" w:hAnsi="Calibri" w:cs="Times New Roman"/>
          <w:sz w:val="24"/>
          <w:szCs w:val="24"/>
        </w:rPr>
      </w:pPr>
    </w:p>
    <w:p w14:paraId="75221E96" w14:textId="77777777" w:rsidR="00AD68C4" w:rsidRPr="00A777F7" w:rsidRDefault="00AD68C4" w:rsidP="00AD68C4">
      <w:pPr>
        <w:numPr>
          <w:ilvl w:val="0"/>
          <w:numId w:val="2"/>
        </w:numPr>
        <w:spacing w:after="0" w:line="240" w:lineRule="auto"/>
        <w:ind w:left="360"/>
        <w:rPr>
          <w:rFonts w:ascii="Calibri" w:eastAsia="Calibri" w:hAnsi="Calibri" w:cs="Times New Roman"/>
          <w:sz w:val="24"/>
          <w:szCs w:val="24"/>
        </w:rPr>
      </w:pPr>
      <w:r w:rsidRPr="00CA73D4">
        <w:rPr>
          <w:rFonts w:ascii="Calibri" w:eastAsia="Calibri" w:hAnsi="Calibri" w:cs="Times New Roman"/>
          <w:sz w:val="24"/>
          <w:szCs w:val="24"/>
        </w:rPr>
        <w:t>Add growing medium to the cup</w:t>
      </w:r>
      <w:r>
        <w:rPr>
          <w:rFonts w:ascii="Calibri" w:eastAsia="Calibri" w:hAnsi="Calibri" w:cs="Times New Roman"/>
          <w:sz w:val="24"/>
          <w:szCs w:val="24"/>
        </w:rPr>
        <w:t xml:space="preserve"> or plant pot</w:t>
      </w:r>
      <w:r w:rsidRPr="00CA73D4">
        <w:rPr>
          <w:rFonts w:ascii="Calibri" w:eastAsia="Calibri" w:hAnsi="Calibri" w:cs="Times New Roman"/>
          <w:sz w:val="24"/>
          <w:szCs w:val="24"/>
        </w:rPr>
        <w:t>.</w:t>
      </w:r>
      <w:r>
        <w:rPr>
          <w:rFonts w:ascii="Calibri" w:eastAsia="Calibri" w:hAnsi="Calibri" w:cs="Times New Roman"/>
          <w:b/>
          <w:bCs/>
          <w:sz w:val="24"/>
          <w:szCs w:val="24"/>
        </w:rPr>
        <w:t xml:space="preserve"> </w:t>
      </w:r>
      <w:r>
        <w:rPr>
          <w:rFonts w:ascii="Calibri" w:eastAsia="Calibri" w:hAnsi="Calibri" w:cs="Times New Roman"/>
          <w:bCs/>
          <w:sz w:val="24"/>
          <w:szCs w:val="24"/>
        </w:rPr>
        <w:t>Note</w:t>
      </w:r>
      <w:r w:rsidRPr="00CA73D4">
        <w:rPr>
          <w:rFonts w:ascii="Calibri" w:eastAsia="Calibri" w:hAnsi="Calibri" w:cs="Times New Roman"/>
          <w:b/>
          <w:bCs/>
          <w:sz w:val="24"/>
          <w:szCs w:val="24"/>
        </w:rPr>
        <w:t>:</w:t>
      </w:r>
      <w:r>
        <w:rPr>
          <w:rFonts w:ascii="Calibri" w:eastAsia="Calibri" w:hAnsi="Calibri" w:cs="Times New Roman"/>
          <w:b/>
          <w:bCs/>
          <w:sz w:val="24"/>
          <w:szCs w:val="24"/>
        </w:rPr>
        <w:t xml:space="preserve"> </w:t>
      </w:r>
      <w:r w:rsidRPr="00CA73D4">
        <w:rPr>
          <w:rFonts w:ascii="Calibri" w:eastAsia="Calibri" w:hAnsi="Calibri" w:cs="Times New Roman"/>
          <w:sz w:val="24"/>
          <w:szCs w:val="24"/>
        </w:rPr>
        <w:t xml:space="preserve">if the growing medium falls out through the holes you can put a small piece of </w:t>
      </w:r>
      <w:r>
        <w:rPr>
          <w:rFonts w:ascii="Calibri" w:eastAsia="Calibri" w:hAnsi="Calibri" w:cs="Times New Roman"/>
          <w:sz w:val="24"/>
          <w:szCs w:val="24"/>
        </w:rPr>
        <w:t>non-metal</w:t>
      </w:r>
      <w:r w:rsidRPr="00CA73D4">
        <w:rPr>
          <w:rFonts w:ascii="Calibri" w:eastAsia="Calibri" w:hAnsi="Calibri" w:cs="Times New Roman"/>
          <w:sz w:val="24"/>
          <w:szCs w:val="24"/>
        </w:rPr>
        <w:t xml:space="preserve"> window screen or small piece of cloth over the holes before adding the growing medium. </w:t>
      </w:r>
      <w:r w:rsidRPr="00A777F7">
        <w:rPr>
          <w:rFonts w:ascii="Calibri" w:eastAsia="Times New Roman" w:hAnsi="Calibri" w:cs="Times New Roman"/>
          <w:sz w:val="24"/>
          <w:szCs w:val="24"/>
        </w:rPr>
        <w:t xml:space="preserve">The medium mixture should be </w:t>
      </w:r>
      <w:r>
        <w:rPr>
          <w:rFonts w:ascii="Calibri" w:eastAsia="Times New Roman" w:hAnsi="Calibri" w:cs="Times New Roman"/>
          <w:sz w:val="24"/>
          <w:szCs w:val="24"/>
        </w:rPr>
        <w:t xml:space="preserve">either Clay Grow Medium or Rockwool </w:t>
      </w:r>
      <w:r w:rsidRPr="00A777F7">
        <w:rPr>
          <w:rFonts w:ascii="Calibri" w:eastAsia="Times New Roman" w:hAnsi="Calibri" w:cs="Times New Roman"/>
          <w:sz w:val="24"/>
          <w:szCs w:val="24"/>
        </w:rPr>
        <w:t xml:space="preserve">to help improve capillary action and drainage.  </w:t>
      </w:r>
    </w:p>
    <w:p w14:paraId="38FC5289" w14:textId="77777777" w:rsidR="00AD68C4" w:rsidRPr="00282DBC" w:rsidRDefault="00AD68C4" w:rsidP="00AD68C4">
      <w:pPr>
        <w:spacing w:after="0" w:line="240" w:lineRule="auto"/>
        <w:ind w:left="360"/>
        <w:contextualSpacing/>
        <w:rPr>
          <w:rFonts w:ascii="Calibri" w:eastAsia="Times New Roman" w:hAnsi="Calibri" w:cs="Times New Roman"/>
          <w:sz w:val="24"/>
          <w:szCs w:val="24"/>
        </w:rPr>
      </w:pPr>
    </w:p>
    <w:p w14:paraId="42F716EE" w14:textId="77777777" w:rsidR="00AD68C4" w:rsidRDefault="00AD68C4" w:rsidP="00AD68C4">
      <w:pPr>
        <w:numPr>
          <w:ilvl w:val="0"/>
          <w:numId w:val="2"/>
        </w:numPr>
        <w:spacing w:after="0" w:line="240" w:lineRule="auto"/>
        <w:ind w:left="360"/>
        <w:contextualSpacing/>
        <w:rPr>
          <w:rFonts w:ascii="Calibri" w:eastAsia="Times New Roman" w:hAnsi="Calibri" w:cs="Times New Roman"/>
          <w:sz w:val="24"/>
          <w:szCs w:val="24"/>
        </w:rPr>
      </w:pPr>
      <w:r w:rsidRPr="00282DBC">
        <w:rPr>
          <w:rFonts w:ascii="Calibri" w:eastAsia="Times New Roman" w:hAnsi="Calibri" w:cs="Times New Roman"/>
          <w:sz w:val="24"/>
          <w:szCs w:val="24"/>
        </w:rPr>
        <w:t>Assign group</w:t>
      </w:r>
      <w:r>
        <w:rPr>
          <w:rFonts w:ascii="Calibri" w:eastAsia="Times New Roman" w:hAnsi="Calibri" w:cs="Times New Roman"/>
          <w:sz w:val="24"/>
          <w:szCs w:val="24"/>
        </w:rPr>
        <w:t>s</w:t>
      </w:r>
      <w:r w:rsidRPr="00282DBC">
        <w:rPr>
          <w:rFonts w:ascii="Calibri" w:eastAsia="Times New Roman" w:hAnsi="Calibri" w:cs="Times New Roman"/>
          <w:sz w:val="24"/>
          <w:szCs w:val="24"/>
        </w:rPr>
        <w:t xml:space="preserve"> </w:t>
      </w:r>
      <w:r>
        <w:rPr>
          <w:rFonts w:ascii="Calibri" w:eastAsia="Times New Roman" w:hAnsi="Calibri" w:cs="Times New Roman"/>
          <w:sz w:val="24"/>
          <w:szCs w:val="24"/>
        </w:rPr>
        <w:t>to planting pots and</w:t>
      </w:r>
      <w:r w:rsidRPr="00282DBC">
        <w:rPr>
          <w:rFonts w:ascii="Calibri" w:eastAsia="Times New Roman" w:hAnsi="Calibri" w:cs="Times New Roman"/>
          <w:sz w:val="24"/>
          <w:szCs w:val="24"/>
        </w:rPr>
        <w:t xml:space="preserve"> have those groups plant seeds in the medium.  Have them write what the plant is on a popsicle stick and insert it into the medium away from the planted seed on the side of the cup.  Names can be written on them as well if there is space.  We should be able to do 4-6 cups depending on size of aquarium/tote and cups.  They can range in size from 6-12 oz.</w:t>
      </w:r>
    </w:p>
    <w:p w14:paraId="1C37750A" w14:textId="77777777" w:rsidR="00AD68C4" w:rsidRPr="00282DBC" w:rsidRDefault="00AD68C4" w:rsidP="00AD68C4">
      <w:pPr>
        <w:spacing w:after="0" w:line="240" w:lineRule="auto"/>
        <w:ind w:left="360"/>
        <w:contextualSpacing/>
        <w:rPr>
          <w:rFonts w:ascii="Calibri" w:eastAsia="Times New Roman" w:hAnsi="Calibri" w:cs="Times New Roman"/>
          <w:sz w:val="24"/>
          <w:szCs w:val="24"/>
        </w:rPr>
      </w:pPr>
    </w:p>
    <w:p w14:paraId="1691CC8A" w14:textId="77777777" w:rsidR="00AD68C4" w:rsidRDefault="00AD68C4" w:rsidP="00AD68C4">
      <w:pPr>
        <w:numPr>
          <w:ilvl w:val="0"/>
          <w:numId w:val="2"/>
        </w:numPr>
        <w:spacing w:after="0" w:line="240" w:lineRule="auto"/>
        <w:ind w:left="360"/>
        <w:contextualSpacing/>
        <w:rPr>
          <w:rFonts w:ascii="Calibri" w:eastAsia="Times New Roman" w:hAnsi="Calibri" w:cs="Times New Roman"/>
          <w:sz w:val="24"/>
          <w:szCs w:val="24"/>
        </w:rPr>
      </w:pPr>
      <w:r>
        <w:rPr>
          <w:rFonts w:ascii="Calibri" w:eastAsia="Times New Roman" w:hAnsi="Calibri" w:cs="Times New Roman"/>
          <w:sz w:val="24"/>
          <w:szCs w:val="24"/>
        </w:rPr>
        <w:t>Add pre-washed and rinsed aquarium stones to the bottom of the aquarium or tote.</w:t>
      </w:r>
    </w:p>
    <w:p w14:paraId="72607DAE" w14:textId="77777777" w:rsidR="00AD68C4" w:rsidRDefault="00AD68C4" w:rsidP="00AD68C4">
      <w:pPr>
        <w:spacing w:after="0" w:line="240" w:lineRule="auto"/>
        <w:ind w:left="360"/>
        <w:contextualSpacing/>
        <w:rPr>
          <w:rFonts w:ascii="Calibri" w:eastAsia="Times New Roman" w:hAnsi="Calibri" w:cs="Times New Roman"/>
          <w:sz w:val="24"/>
          <w:szCs w:val="24"/>
        </w:rPr>
      </w:pPr>
    </w:p>
    <w:p w14:paraId="7AC27B36" w14:textId="77777777" w:rsidR="00AD68C4" w:rsidRDefault="00AD68C4" w:rsidP="00AD68C4">
      <w:pPr>
        <w:numPr>
          <w:ilvl w:val="0"/>
          <w:numId w:val="2"/>
        </w:numPr>
        <w:spacing w:after="0" w:line="240" w:lineRule="auto"/>
        <w:ind w:left="360"/>
        <w:contextualSpacing/>
        <w:rPr>
          <w:rFonts w:ascii="Calibri" w:eastAsia="Times New Roman" w:hAnsi="Calibri" w:cs="Times New Roman"/>
          <w:sz w:val="24"/>
          <w:szCs w:val="24"/>
        </w:rPr>
      </w:pPr>
      <w:r w:rsidRPr="00CA73D4">
        <w:rPr>
          <w:rFonts w:ascii="Calibri" w:eastAsia="Calibri" w:hAnsi="Calibri" w:cs="Times New Roman"/>
          <w:sz w:val="24"/>
          <w:szCs w:val="24"/>
        </w:rPr>
        <w:t>Attach free end of tubing to air pump and plug in air pump to outlet, make sure that there are bubbles coming from the air stone.</w:t>
      </w:r>
      <w:r>
        <w:rPr>
          <w:rFonts w:ascii="Calibri" w:eastAsia="Calibri" w:hAnsi="Calibri" w:cs="Times New Roman"/>
          <w:sz w:val="24"/>
          <w:szCs w:val="24"/>
        </w:rPr>
        <w:t xml:space="preserve"> </w:t>
      </w:r>
      <w:r>
        <w:rPr>
          <w:rFonts w:ascii="Calibri" w:eastAsia="Times New Roman" w:hAnsi="Calibri" w:cs="Times New Roman"/>
          <w:sz w:val="24"/>
          <w:szCs w:val="24"/>
        </w:rPr>
        <w:t xml:space="preserve">Set the airstone in the bottom of the aquarium or tote, sitting on top of the aquarium rocks.  </w:t>
      </w:r>
      <w:r w:rsidRPr="00CA73D4">
        <w:rPr>
          <w:rFonts w:ascii="Calibri" w:eastAsia="Calibri" w:hAnsi="Calibri" w:cs="Times New Roman"/>
          <w:sz w:val="24"/>
          <w:szCs w:val="24"/>
        </w:rPr>
        <w:t> </w:t>
      </w:r>
      <w:r w:rsidRPr="00AD68C4">
        <w:rPr>
          <w:rFonts w:ascii="Calibri" w:eastAsia="Calibri" w:hAnsi="Calibri" w:cs="Times New Roman"/>
          <w:bCs/>
          <w:sz w:val="24"/>
          <w:szCs w:val="24"/>
        </w:rPr>
        <w:t>Note:</w:t>
      </w:r>
      <w:r w:rsidRPr="00AD68C4">
        <w:rPr>
          <w:rFonts w:ascii="Calibri" w:eastAsia="Calibri" w:hAnsi="Calibri" w:cs="Times New Roman"/>
          <w:sz w:val="24"/>
          <w:szCs w:val="24"/>
        </w:rPr>
        <w:t> </w:t>
      </w:r>
      <w:r w:rsidRPr="00CA73D4">
        <w:rPr>
          <w:rFonts w:ascii="Calibri" w:eastAsia="Calibri" w:hAnsi="Calibri" w:cs="Times New Roman"/>
          <w:b/>
          <w:bCs/>
          <w:sz w:val="24"/>
          <w:szCs w:val="24"/>
        </w:rPr>
        <w:t>NEVER</w:t>
      </w:r>
      <w:r w:rsidRPr="00CA73D4">
        <w:rPr>
          <w:rFonts w:ascii="Calibri" w:eastAsia="Calibri" w:hAnsi="Calibri" w:cs="Times New Roman"/>
          <w:sz w:val="24"/>
          <w:szCs w:val="24"/>
        </w:rPr>
        <w:t> submerge the air pump in water as electrical shock could occur.</w:t>
      </w:r>
    </w:p>
    <w:p w14:paraId="11FDC254" w14:textId="77777777" w:rsidR="00AD68C4" w:rsidRDefault="00AD68C4" w:rsidP="00AD68C4">
      <w:pPr>
        <w:spacing w:after="0" w:line="240" w:lineRule="auto"/>
        <w:ind w:left="360"/>
        <w:contextualSpacing/>
        <w:rPr>
          <w:rFonts w:ascii="Calibri" w:eastAsia="Times New Roman" w:hAnsi="Calibri" w:cs="Times New Roman"/>
          <w:sz w:val="24"/>
          <w:szCs w:val="24"/>
        </w:rPr>
      </w:pPr>
    </w:p>
    <w:p w14:paraId="4F14BFCB" w14:textId="77777777" w:rsidR="00AD68C4" w:rsidRDefault="00AD68C4" w:rsidP="00AD68C4">
      <w:pPr>
        <w:numPr>
          <w:ilvl w:val="0"/>
          <w:numId w:val="2"/>
        </w:numPr>
        <w:spacing w:after="0" w:line="240" w:lineRule="auto"/>
        <w:ind w:left="360"/>
        <w:contextualSpacing/>
        <w:rPr>
          <w:rFonts w:ascii="Calibri" w:eastAsia="Times New Roman" w:hAnsi="Calibri" w:cs="Times New Roman"/>
          <w:sz w:val="24"/>
          <w:szCs w:val="24"/>
        </w:rPr>
      </w:pPr>
      <w:r>
        <w:rPr>
          <w:rFonts w:ascii="Calibri" w:eastAsia="Times New Roman" w:hAnsi="Calibri" w:cs="Times New Roman"/>
          <w:sz w:val="24"/>
          <w:szCs w:val="24"/>
        </w:rPr>
        <w:t xml:space="preserve">Fill the aquarium or tote with measured room temperature water to 3-4 inches below the rim of the container. </w:t>
      </w:r>
    </w:p>
    <w:p w14:paraId="6A0EC02F" w14:textId="77777777" w:rsidR="00AD68C4" w:rsidRPr="000308EE" w:rsidRDefault="00AD68C4" w:rsidP="00AD68C4">
      <w:pPr>
        <w:spacing w:after="0" w:line="240" w:lineRule="auto"/>
        <w:ind w:left="360"/>
        <w:contextualSpacing/>
        <w:rPr>
          <w:rFonts w:ascii="Calibri" w:eastAsia="Times New Roman" w:hAnsi="Calibri" w:cs="Times New Roman"/>
          <w:sz w:val="24"/>
          <w:szCs w:val="24"/>
        </w:rPr>
      </w:pPr>
    </w:p>
    <w:p w14:paraId="52EFCB6D" w14:textId="77777777" w:rsidR="00AD68C4" w:rsidRDefault="00AD68C4" w:rsidP="00AD68C4">
      <w:pPr>
        <w:numPr>
          <w:ilvl w:val="0"/>
          <w:numId w:val="2"/>
        </w:numPr>
        <w:spacing w:after="0" w:line="240" w:lineRule="auto"/>
        <w:ind w:left="360"/>
        <w:contextualSpacing/>
        <w:rPr>
          <w:rFonts w:ascii="Calibri" w:eastAsia="Times New Roman" w:hAnsi="Calibri" w:cs="Times New Roman"/>
          <w:sz w:val="24"/>
          <w:szCs w:val="24"/>
        </w:rPr>
      </w:pPr>
      <w:r>
        <w:rPr>
          <w:rFonts w:ascii="Calibri" w:eastAsia="Times New Roman" w:hAnsi="Calibri" w:cs="Times New Roman"/>
          <w:sz w:val="24"/>
          <w:szCs w:val="24"/>
        </w:rPr>
        <w:t xml:space="preserve"> Place the floating platform on top of the water. Plug in and turn on the airstone pump.</w:t>
      </w:r>
    </w:p>
    <w:p w14:paraId="545BF435" w14:textId="77777777" w:rsidR="00AD68C4" w:rsidRDefault="00AD68C4" w:rsidP="00AD68C4">
      <w:pPr>
        <w:spacing w:after="0" w:line="240" w:lineRule="auto"/>
        <w:ind w:left="360"/>
        <w:contextualSpacing/>
        <w:rPr>
          <w:rFonts w:ascii="Calibri" w:eastAsia="Times New Roman" w:hAnsi="Calibri" w:cs="Times New Roman"/>
          <w:sz w:val="24"/>
          <w:szCs w:val="24"/>
        </w:rPr>
      </w:pPr>
    </w:p>
    <w:p w14:paraId="66B46666" w14:textId="77777777" w:rsidR="00AD68C4" w:rsidRPr="00B9116C" w:rsidRDefault="00AD68C4" w:rsidP="00AD68C4">
      <w:pPr>
        <w:numPr>
          <w:ilvl w:val="0"/>
          <w:numId w:val="2"/>
        </w:numPr>
        <w:spacing w:after="0" w:line="240" w:lineRule="auto"/>
        <w:ind w:left="360"/>
        <w:contextualSpacing/>
        <w:rPr>
          <w:rFonts w:ascii="Calibri" w:eastAsia="Times New Roman" w:hAnsi="Calibri" w:cs="Times New Roman"/>
          <w:sz w:val="24"/>
          <w:szCs w:val="24"/>
        </w:rPr>
      </w:pPr>
      <w:r>
        <w:rPr>
          <w:rFonts w:ascii="Calibri" w:eastAsia="Times New Roman" w:hAnsi="Calibri" w:cs="Times New Roman"/>
          <w:sz w:val="24"/>
          <w:szCs w:val="24"/>
        </w:rPr>
        <w:t>Wait at least a few days with the tank running before adding the goldfish to be sure the pH is correct. Check the pH daily and record level.</w:t>
      </w:r>
    </w:p>
    <w:p w14:paraId="31C94C65" w14:textId="77777777" w:rsidR="00AD68C4" w:rsidRDefault="00AD68C4" w:rsidP="00AD68C4">
      <w:pPr>
        <w:spacing w:after="0" w:line="240" w:lineRule="auto"/>
        <w:ind w:left="360"/>
        <w:contextualSpacing/>
        <w:rPr>
          <w:rFonts w:ascii="Calibri" w:eastAsia="Times New Roman" w:hAnsi="Calibri" w:cs="Times New Roman"/>
          <w:sz w:val="24"/>
          <w:szCs w:val="24"/>
        </w:rPr>
      </w:pPr>
    </w:p>
    <w:p w14:paraId="12848367" w14:textId="77777777" w:rsidR="00AD68C4" w:rsidRDefault="00AD68C4" w:rsidP="00AD68C4">
      <w:pPr>
        <w:numPr>
          <w:ilvl w:val="0"/>
          <w:numId w:val="2"/>
        </w:numPr>
        <w:spacing w:after="0" w:line="240" w:lineRule="auto"/>
        <w:ind w:left="360"/>
        <w:contextualSpacing/>
        <w:rPr>
          <w:rFonts w:ascii="Calibri" w:eastAsia="Times New Roman" w:hAnsi="Calibri" w:cs="Times New Roman"/>
          <w:sz w:val="24"/>
          <w:szCs w:val="24"/>
        </w:rPr>
      </w:pPr>
      <w:r>
        <w:rPr>
          <w:rFonts w:ascii="Calibri" w:eastAsia="Times New Roman" w:hAnsi="Calibri" w:cs="Times New Roman"/>
          <w:sz w:val="24"/>
          <w:szCs w:val="24"/>
        </w:rPr>
        <w:t>H</w:t>
      </w:r>
      <w:r w:rsidRPr="00282DBC">
        <w:rPr>
          <w:rFonts w:ascii="Calibri" w:eastAsia="Times New Roman" w:hAnsi="Calibri" w:cs="Times New Roman"/>
          <w:sz w:val="24"/>
          <w:szCs w:val="24"/>
        </w:rPr>
        <w:t>ave students tape on dark construction paper to the back, left and right sides of the aquarium if aquarium is being used.  Once everything is completed, plug in the air stone and turn on the grow light.</w:t>
      </w:r>
    </w:p>
    <w:p w14:paraId="00B1CF8D" w14:textId="77777777" w:rsidR="00AD68C4" w:rsidRPr="00282DBC" w:rsidRDefault="00AD68C4" w:rsidP="00AD68C4">
      <w:pPr>
        <w:spacing w:after="0" w:line="240" w:lineRule="auto"/>
        <w:contextualSpacing/>
        <w:rPr>
          <w:rFonts w:ascii="Calibri" w:eastAsia="Times New Roman" w:hAnsi="Calibri" w:cs="Times New Roman"/>
          <w:sz w:val="24"/>
          <w:szCs w:val="24"/>
        </w:rPr>
      </w:pPr>
    </w:p>
    <w:p w14:paraId="4074127D" w14:textId="77777777" w:rsidR="00AD68C4" w:rsidRDefault="00AD68C4" w:rsidP="00AD68C4">
      <w:pPr>
        <w:numPr>
          <w:ilvl w:val="0"/>
          <w:numId w:val="2"/>
        </w:numPr>
        <w:spacing w:after="0" w:line="240" w:lineRule="auto"/>
        <w:ind w:left="360"/>
        <w:contextualSpacing/>
        <w:rPr>
          <w:rFonts w:ascii="Calibri" w:eastAsia="Times New Roman" w:hAnsi="Calibri" w:cs="Times New Roman"/>
          <w:sz w:val="24"/>
          <w:szCs w:val="24"/>
        </w:rPr>
      </w:pPr>
      <w:r w:rsidRPr="00282DBC">
        <w:rPr>
          <w:rFonts w:ascii="Calibri" w:eastAsia="Times New Roman" w:hAnsi="Calibri" w:cs="Times New Roman"/>
          <w:sz w:val="24"/>
          <w:szCs w:val="24"/>
        </w:rPr>
        <w:t>Weekly/daily maintenance will be required including adding water and nutrients, pH monitoring, flus</w:t>
      </w:r>
      <w:r>
        <w:rPr>
          <w:rFonts w:ascii="Calibri" w:eastAsia="Times New Roman" w:hAnsi="Calibri" w:cs="Times New Roman"/>
          <w:sz w:val="24"/>
          <w:szCs w:val="24"/>
        </w:rPr>
        <w:t>hing out accumulated nutrients,</w:t>
      </w:r>
      <w:r w:rsidRPr="00282DBC">
        <w:rPr>
          <w:rFonts w:ascii="Calibri" w:eastAsia="Times New Roman" w:hAnsi="Calibri" w:cs="Times New Roman"/>
          <w:sz w:val="24"/>
          <w:szCs w:val="24"/>
        </w:rPr>
        <w:t xml:space="preserve"> etc…</w:t>
      </w:r>
    </w:p>
    <w:p w14:paraId="3FF61D14" w14:textId="77777777" w:rsidR="00AD68C4" w:rsidRDefault="00AD68C4" w:rsidP="00AD68C4">
      <w:pPr>
        <w:spacing w:after="0" w:line="240" w:lineRule="auto"/>
        <w:ind w:left="360"/>
        <w:contextualSpacing/>
        <w:rPr>
          <w:rFonts w:ascii="Calibri" w:eastAsia="Times New Roman" w:hAnsi="Calibri" w:cs="Times New Roman"/>
          <w:sz w:val="24"/>
          <w:szCs w:val="24"/>
        </w:rPr>
      </w:pPr>
    </w:p>
    <w:p w14:paraId="5FC65B22" w14:textId="77777777" w:rsidR="00AD68C4" w:rsidRPr="008819EA" w:rsidRDefault="00AD68C4" w:rsidP="00AD68C4">
      <w:pPr>
        <w:numPr>
          <w:ilvl w:val="0"/>
          <w:numId w:val="2"/>
        </w:numPr>
        <w:spacing w:after="0" w:line="240" w:lineRule="auto"/>
        <w:ind w:left="360"/>
        <w:contextualSpacing/>
        <w:rPr>
          <w:rFonts w:ascii="Calibri" w:eastAsia="Times New Roman" w:hAnsi="Calibri" w:cs="Times New Roman"/>
          <w:sz w:val="24"/>
          <w:szCs w:val="24"/>
        </w:rPr>
      </w:pPr>
      <w:r>
        <w:rPr>
          <w:noProof/>
          <w:sz w:val="24"/>
          <w:szCs w:val="24"/>
        </w:rPr>
        <w:t>Monitor plant height growth and root growth using the charts provided.</w:t>
      </w:r>
    </w:p>
    <w:p w14:paraId="6789EE16" w14:textId="77777777" w:rsidR="00F25048" w:rsidRDefault="00F25048" w:rsidP="00AD68C4">
      <w:pPr>
        <w:pStyle w:val="NoSpacing"/>
        <w:rPr>
          <w:rFonts w:ascii="Calibri" w:eastAsia="Times New Roman" w:hAnsi="Calibri" w:cs="Times New Roman"/>
          <w:sz w:val="24"/>
          <w:szCs w:val="24"/>
        </w:rPr>
      </w:pPr>
    </w:p>
    <w:p w14:paraId="28960B3E" w14:textId="0816A378" w:rsidR="00AD68C4" w:rsidRPr="00035B44" w:rsidRDefault="00AD68C4" w:rsidP="00AD68C4">
      <w:pPr>
        <w:pStyle w:val="NoSpacing"/>
        <w:rPr>
          <w:sz w:val="24"/>
          <w:szCs w:val="24"/>
        </w:rPr>
      </w:pPr>
      <w:r>
        <w:rPr>
          <w:rFonts w:ascii="Calibri" w:eastAsia="Times New Roman" w:hAnsi="Calibri" w:cs="Times New Roman"/>
          <w:sz w:val="24"/>
          <w:szCs w:val="24"/>
        </w:rPr>
        <w:t xml:space="preserve">To close the activity: </w:t>
      </w:r>
      <w:r w:rsidRPr="00035B44">
        <w:rPr>
          <w:w w:val="105"/>
          <w:sz w:val="24"/>
          <w:szCs w:val="24"/>
        </w:rPr>
        <w:t>After</w:t>
      </w:r>
      <w:r w:rsidRPr="00035B44">
        <w:rPr>
          <w:spacing w:val="16"/>
          <w:w w:val="105"/>
          <w:sz w:val="24"/>
          <w:szCs w:val="24"/>
        </w:rPr>
        <w:t xml:space="preserve"> </w:t>
      </w:r>
      <w:r>
        <w:rPr>
          <w:w w:val="105"/>
          <w:sz w:val="24"/>
          <w:szCs w:val="24"/>
        </w:rPr>
        <w:t>creating the system</w:t>
      </w:r>
      <w:r w:rsidRPr="00035B44">
        <w:rPr>
          <w:w w:val="105"/>
          <w:sz w:val="24"/>
          <w:szCs w:val="24"/>
        </w:rPr>
        <w:t>,</w:t>
      </w:r>
      <w:r w:rsidRPr="00035B44">
        <w:rPr>
          <w:spacing w:val="12"/>
          <w:w w:val="105"/>
          <w:sz w:val="24"/>
          <w:szCs w:val="24"/>
        </w:rPr>
        <w:t xml:space="preserve"> </w:t>
      </w:r>
      <w:r w:rsidRPr="00035B44">
        <w:rPr>
          <w:spacing w:val="-2"/>
          <w:w w:val="105"/>
          <w:sz w:val="24"/>
          <w:szCs w:val="24"/>
        </w:rPr>
        <w:t>review</w:t>
      </w:r>
      <w:r w:rsidRPr="00035B44">
        <w:rPr>
          <w:spacing w:val="6"/>
          <w:w w:val="105"/>
          <w:sz w:val="24"/>
          <w:szCs w:val="24"/>
        </w:rPr>
        <w:t xml:space="preserve"> </w:t>
      </w:r>
      <w:r w:rsidRPr="00035B44">
        <w:rPr>
          <w:w w:val="105"/>
          <w:sz w:val="24"/>
          <w:szCs w:val="24"/>
        </w:rPr>
        <w:t>and</w:t>
      </w:r>
      <w:r w:rsidRPr="00035B44">
        <w:rPr>
          <w:spacing w:val="3"/>
          <w:w w:val="105"/>
          <w:sz w:val="24"/>
          <w:szCs w:val="24"/>
        </w:rPr>
        <w:t xml:space="preserve"> </w:t>
      </w:r>
      <w:r w:rsidRPr="00035B44">
        <w:rPr>
          <w:w w:val="105"/>
          <w:sz w:val="24"/>
          <w:szCs w:val="24"/>
        </w:rPr>
        <w:t>summarize</w:t>
      </w:r>
      <w:r w:rsidRPr="00035B44">
        <w:rPr>
          <w:spacing w:val="8"/>
          <w:w w:val="105"/>
          <w:sz w:val="24"/>
          <w:szCs w:val="24"/>
        </w:rPr>
        <w:t xml:space="preserve"> </w:t>
      </w:r>
      <w:r w:rsidRPr="00035B44">
        <w:rPr>
          <w:w w:val="105"/>
          <w:sz w:val="24"/>
          <w:szCs w:val="24"/>
        </w:rPr>
        <w:t>the</w:t>
      </w:r>
      <w:r w:rsidRPr="00035B44">
        <w:rPr>
          <w:spacing w:val="4"/>
          <w:w w:val="105"/>
          <w:sz w:val="24"/>
          <w:szCs w:val="24"/>
        </w:rPr>
        <w:t xml:space="preserve"> </w:t>
      </w:r>
      <w:r w:rsidRPr="00035B44">
        <w:rPr>
          <w:spacing w:val="1"/>
          <w:w w:val="105"/>
          <w:sz w:val="24"/>
          <w:szCs w:val="24"/>
        </w:rPr>
        <w:t>followi</w:t>
      </w:r>
      <w:r w:rsidRPr="00035B44">
        <w:rPr>
          <w:w w:val="105"/>
          <w:sz w:val="24"/>
          <w:szCs w:val="24"/>
        </w:rPr>
        <w:t>ng</w:t>
      </w:r>
      <w:r w:rsidRPr="00035B44">
        <w:rPr>
          <w:spacing w:val="-5"/>
          <w:w w:val="105"/>
          <w:sz w:val="24"/>
          <w:szCs w:val="24"/>
        </w:rPr>
        <w:t xml:space="preserve"> </w:t>
      </w:r>
      <w:r w:rsidRPr="00035B44">
        <w:rPr>
          <w:w w:val="105"/>
          <w:sz w:val="24"/>
          <w:szCs w:val="24"/>
        </w:rPr>
        <w:t>concept</w:t>
      </w:r>
      <w:r w:rsidRPr="00035B44">
        <w:rPr>
          <w:spacing w:val="23"/>
          <w:w w:val="105"/>
          <w:sz w:val="24"/>
          <w:szCs w:val="24"/>
        </w:rPr>
        <w:t>s</w:t>
      </w:r>
      <w:r w:rsidRPr="00035B44">
        <w:rPr>
          <w:color w:val="313131"/>
          <w:w w:val="105"/>
          <w:sz w:val="24"/>
          <w:szCs w:val="24"/>
        </w:rPr>
        <w:t>:</w:t>
      </w:r>
    </w:p>
    <w:p w14:paraId="1F3A1B46" w14:textId="77777777" w:rsidR="00AD68C4" w:rsidRPr="00035B44" w:rsidRDefault="00AD68C4" w:rsidP="00AD68C4">
      <w:pPr>
        <w:pStyle w:val="NoSpacing"/>
        <w:numPr>
          <w:ilvl w:val="0"/>
          <w:numId w:val="18"/>
        </w:numPr>
        <w:ind w:left="1080"/>
        <w:rPr>
          <w:sz w:val="24"/>
          <w:szCs w:val="24"/>
        </w:rPr>
      </w:pPr>
      <w:r>
        <w:rPr>
          <w:w w:val="105"/>
          <w:sz w:val="24"/>
          <w:szCs w:val="24"/>
        </w:rPr>
        <w:t>We can grow food without soil.</w:t>
      </w:r>
    </w:p>
    <w:p w14:paraId="1335066D" w14:textId="77777777" w:rsidR="00AD68C4" w:rsidRDefault="00AD68C4" w:rsidP="00AD68C4">
      <w:pPr>
        <w:pStyle w:val="NoSpacing"/>
        <w:numPr>
          <w:ilvl w:val="0"/>
          <w:numId w:val="18"/>
        </w:numPr>
        <w:ind w:left="1080"/>
        <w:rPr>
          <w:sz w:val="24"/>
          <w:szCs w:val="24"/>
        </w:rPr>
      </w:pPr>
      <w:r>
        <w:rPr>
          <w:spacing w:val="-1"/>
          <w:w w:val="105"/>
          <w:sz w:val="24"/>
          <w:szCs w:val="24"/>
        </w:rPr>
        <w:t>The system must</w:t>
      </w:r>
      <w:r w:rsidRPr="00035B44">
        <w:rPr>
          <w:spacing w:val="15"/>
          <w:w w:val="105"/>
          <w:sz w:val="24"/>
          <w:szCs w:val="24"/>
        </w:rPr>
        <w:t xml:space="preserve"> </w:t>
      </w:r>
      <w:r w:rsidRPr="00035B44">
        <w:rPr>
          <w:w w:val="105"/>
          <w:sz w:val="24"/>
          <w:szCs w:val="24"/>
        </w:rPr>
        <w:t>have</w:t>
      </w:r>
      <w:r w:rsidRPr="00035B44">
        <w:rPr>
          <w:spacing w:val="8"/>
          <w:w w:val="105"/>
          <w:sz w:val="24"/>
          <w:szCs w:val="24"/>
        </w:rPr>
        <w:t xml:space="preserve"> </w:t>
      </w:r>
      <w:r w:rsidRPr="00035B44">
        <w:rPr>
          <w:spacing w:val="-1"/>
          <w:w w:val="105"/>
          <w:sz w:val="24"/>
          <w:szCs w:val="24"/>
        </w:rPr>
        <w:t>nutrients</w:t>
      </w:r>
      <w:r w:rsidRPr="00035B44">
        <w:rPr>
          <w:spacing w:val="-2"/>
          <w:w w:val="105"/>
          <w:sz w:val="24"/>
          <w:szCs w:val="24"/>
        </w:rPr>
        <w:t xml:space="preserve"> </w:t>
      </w:r>
      <w:r w:rsidRPr="00035B44">
        <w:rPr>
          <w:w w:val="105"/>
          <w:sz w:val="24"/>
          <w:szCs w:val="24"/>
        </w:rPr>
        <w:t>to</w:t>
      </w:r>
      <w:r w:rsidRPr="00035B44">
        <w:rPr>
          <w:spacing w:val="6"/>
          <w:w w:val="105"/>
          <w:sz w:val="24"/>
          <w:szCs w:val="24"/>
        </w:rPr>
        <w:t xml:space="preserve"> </w:t>
      </w:r>
      <w:r w:rsidRPr="00035B44">
        <w:rPr>
          <w:w w:val="105"/>
          <w:sz w:val="24"/>
          <w:szCs w:val="24"/>
        </w:rPr>
        <w:t>grow</w:t>
      </w:r>
      <w:r w:rsidRPr="00035B44">
        <w:rPr>
          <w:spacing w:val="14"/>
          <w:w w:val="105"/>
          <w:sz w:val="24"/>
          <w:szCs w:val="24"/>
        </w:rPr>
        <w:t xml:space="preserve"> </w:t>
      </w:r>
      <w:r w:rsidRPr="00035B44">
        <w:rPr>
          <w:w w:val="105"/>
          <w:sz w:val="24"/>
          <w:szCs w:val="24"/>
        </w:rPr>
        <w:t>healthy</w:t>
      </w:r>
      <w:r w:rsidRPr="00035B44">
        <w:rPr>
          <w:spacing w:val="20"/>
          <w:w w:val="105"/>
          <w:sz w:val="24"/>
          <w:szCs w:val="24"/>
        </w:rPr>
        <w:t xml:space="preserve"> </w:t>
      </w:r>
      <w:r w:rsidRPr="00035B44">
        <w:rPr>
          <w:spacing w:val="-3"/>
          <w:w w:val="105"/>
          <w:sz w:val="24"/>
          <w:szCs w:val="24"/>
        </w:rPr>
        <w:t>plants.</w:t>
      </w:r>
      <w:r w:rsidRPr="00035B44">
        <w:rPr>
          <w:spacing w:val="11"/>
          <w:w w:val="105"/>
          <w:sz w:val="24"/>
          <w:szCs w:val="24"/>
        </w:rPr>
        <w:t xml:space="preserve"> </w:t>
      </w:r>
    </w:p>
    <w:p w14:paraId="74444DB3" w14:textId="77777777" w:rsidR="00AD68C4" w:rsidRPr="008819EA" w:rsidRDefault="00AD68C4" w:rsidP="00AD68C4">
      <w:pPr>
        <w:pStyle w:val="NoSpacing"/>
        <w:numPr>
          <w:ilvl w:val="0"/>
          <w:numId w:val="18"/>
        </w:numPr>
        <w:ind w:left="1080"/>
        <w:rPr>
          <w:sz w:val="24"/>
          <w:szCs w:val="24"/>
        </w:rPr>
      </w:pPr>
      <w:r>
        <w:rPr>
          <w:sz w:val="24"/>
          <w:szCs w:val="24"/>
        </w:rPr>
        <w:t>It is important to monitor the system and keep the fish healthy to keep the plants healthy and growing properly.</w:t>
      </w:r>
    </w:p>
    <w:p w14:paraId="7B65BE84" w14:textId="77777777" w:rsidR="00AD68C4" w:rsidRPr="00282DBC" w:rsidRDefault="00AD68C4" w:rsidP="00AD68C4">
      <w:pPr>
        <w:spacing w:after="0" w:line="240" w:lineRule="auto"/>
        <w:contextualSpacing/>
        <w:rPr>
          <w:rFonts w:ascii="Calibri" w:eastAsia="Times New Roman" w:hAnsi="Calibri" w:cs="Times New Roman"/>
          <w:sz w:val="24"/>
          <w:szCs w:val="24"/>
        </w:rPr>
      </w:pPr>
    </w:p>
    <w:p w14:paraId="094ABCC7" w14:textId="77777777" w:rsidR="00AD68C4" w:rsidRPr="00CA73D4" w:rsidRDefault="00AD68C4" w:rsidP="00AD68C4">
      <w:pPr>
        <w:spacing w:after="160" w:line="259" w:lineRule="auto"/>
        <w:rPr>
          <w:rFonts w:ascii="Calibri" w:eastAsia="Calibri" w:hAnsi="Calibri" w:cs="Times New Roman"/>
          <w:b/>
          <w:bCs/>
          <w:sz w:val="24"/>
          <w:szCs w:val="24"/>
        </w:rPr>
      </w:pPr>
      <w:r>
        <w:rPr>
          <w:rFonts w:ascii="Calibri" w:eastAsia="Calibri" w:hAnsi="Calibri" w:cs="Times New Roman"/>
          <w:b/>
          <w:bCs/>
          <w:sz w:val="24"/>
          <w:szCs w:val="24"/>
        </w:rPr>
        <w:t>Maintenance and Feeding Instructions</w:t>
      </w:r>
    </w:p>
    <w:p w14:paraId="1338C449" w14:textId="77777777" w:rsidR="00AD68C4" w:rsidRDefault="00AD68C4" w:rsidP="00AD68C4">
      <w:pPr>
        <w:numPr>
          <w:ilvl w:val="0"/>
          <w:numId w:val="8"/>
        </w:numPr>
        <w:spacing w:after="0" w:line="240" w:lineRule="auto"/>
        <w:contextualSpacing/>
        <w:rPr>
          <w:rFonts w:ascii="Calibri" w:eastAsia="Times New Roman" w:hAnsi="Calibri" w:cs="Times New Roman"/>
          <w:sz w:val="24"/>
          <w:szCs w:val="24"/>
        </w:rPr>
      </w:pPr>
      <w:r w:rsidRPr="00282DBC">
        <w:rPr>
          <w:rFonts w:ascii="Calibri" w:eastAsia="Times New Roman" w:hAnsi="Calibri" w:cs="Times New Roman"/>
          <w:sz w:val="24"/>
          <w:szCs w:val="24"/>
        </w:rPr>
        <w:t xml:space="preserve">Have </w:t>
      </w:r>
      <w:r>
        <w:rPr>
          <w:rFonts w:ascii="Calibri" w:eastAsia="Times New Roman" w:hAnsi="Calibri" w:cs="Times New Roman"/>
          <w:sz w:val="24"/>
          <w:szCs w:val="24"/>
        </w:rPr>
        <w:t xml:space="preserve">student </w:t>
      </w:r>
      <w:r w:rsidRPr="00282DBC">
        <w:rPr>
          <w:rFonts w:ascii="Calibri" w:eastAsia="Times New Roman" w:hAnsi="Calibri" w:cs="Times New Roman"/>
          <w:sz w:val="24"/>
          <w:szCs w:val="24"/>
        </w:rPr>
        <w:t>groups keep track of where they inserted their cup and have them pick a person to water the cups a couple times a week until the roots reach the water/nutrient mixture.  Use spray bottle for this.</w:t>
      </w:r>
      <w:r>
        <w:rPr>
          <w:rFonts w:ascii="Calibri" w:eastAsia="Times New Roman" w:hAnsi="Calibri" w:cs="Times New Roman"/>
          <w:sz w:val="24"/>
          <w:szCs w:val="24"/>
        </w:rPr>
        <w:t xml:space="preserve"> Have the students measure the roots and the plants as they grow.</w:t>
      </w:r>
    </w:p>
    <w:p w14:paraId="03CEDB85" w14:textId="77777777" w:rsidR="00AD68C4" w:rsidRDefault="00AD68C4" w:rsidP="00AD68C4">
      <w:pPr>
        <w:spacing w:after="0" w:line="240" w:lineRule="auto"/>
        <w:ind w:left="720"/>
        <w:contextualSpacing/>
        <w:rPr>
          <w:rFonts w:ascii="Calibri" w:eastAsia="Times New Roman" w:hAnsi="Calibri" w:cs="Times New Roman"/>
          <w:sz w:val="24"/>
          <w:szCs w:val="24"/>
        </w:rPr>
      </w:pPr>
    </w:p>
    <w:p w14:paraId="31C83D3B" w14:textId="77777777" w:rsidR="00AD68C4" w:rsidRDefault="00AD68C4" w:rsidP="00AD68C4">
      <w:pPr>
        <w:numPr>
          <w:ilvl w:val="0"/>
          <w:numId w:val="8"/>
        </w:numPr>
        <w:spacing w:after="0" w:line="240" w:lineRule="auto"/>
        <w:contextualSpacing/>
        <w:rPr>
          <w:rFonts w:ascii="Calibri" w:eastAsia="Times New Roman" w:hAnsi="Calibri" w:cs="Times New Roman"/>
          <w:sz w:val="24"/>
          <w:szCs w:val="24"/>
        </w:rPr>
      </w:pPr>
      <w:r w:rsidRPr="002C2684">
        <w:rPr>
          <w:rFonts w:ascii="Calibri" w:eastAsia="Times New Roman" w:hAnsi="Calibri" w:cs="Times New Roman"/>
          <w:sz w:val="24"/>
          <w:szCs w:val="24"/>
        </w:rPr>
        <w:t>Monitor pH and adjust accordingly. Be very careful to not add too much with fish in the system.</w:t>
      </w:r>
    </w:p>
    <w:p w14:paraId="69E1D7F3" w14:textId="77777777" w:rsidR="00AD68C4" w:rsidRPr="002C2684" w:rsidRDefault="00AD68C4" w:rsidP="00AD68C4">
      <w:pPr>
        <w:spacing w:after="0" w:line="240" w:lineRule="auto"/>
        <w:ind w:left="720"/>
        <w:contextualSpacing/>
        <w:rPr>
          <w:rFonts w:ascii="Calibri" w:eastAsia="Times New Roman" w:hAnsi="Calibri" w:cs="Times New Roman"/>
          <w:sz w:val="24"/>
          <w:szCs w:val="24"/>
        </w:rPr>
      </w:pPr>
    </w:p>
    <w:p w14:paraId="1826651D" w14:textId="77777777" w:rsidR="00AD68C4" w:rsidRDefault="00AD68C4" w:rsidP="00AD68C4">
      <w:pPr>
        <w:numPr>
          <w:ilvl w:val="0"/>
          <w:numId w:val="8"/>
        </w:numPr>
        <w:spacing w:after="0" w:line="240" w:lineRule="auto"/>
        <w:rPr>
          <w:rFonts w:ascii="Calibri" w:eastAsia="Calibri" w:hAnsi="Calibri" w:cs="Times New Roman"/>
          <w:sz w:val="24"/>
          <w:szCs w:val="24"/>
        </w:rPr>
      </w:pPr>
      <w:r>
        <w:rPr>
          <w:rFonts w:ascii="Calibri" w:eastAsia="Calibri" w:hAnsi="Calibri" w:cs="Times New Roman"/>
          <w:sz w:val="24"/>
          <w:szCs w:val="24"/>
        </w:rPr>
        <w:t>Feed fish with fish food until the roots reach out past the net pots.</w:t>
      </w:r>
    </w:p>
    <w:p w14:paraId="1401C93A" w14:textId="77777777" w:rsidR="00AD68C4" w:rsidRPr="00CA73D4" w:rsidRDefault="00AD68C4" w:rsidP="00AD68C4">
      <w:pPr>
        <w:spacing w:after="0" w:line="240" w:lineRule="auto"/>
        <w:ind w:left="720"/>
        <w:rPr>
          <w:rFonts w:ascii="Calibri" w:eastAsia="Calibri" w:hAnsi="Calibri" w:cs="Times New Roman"/>
          <w:sz w:val="24"/>
          <w:szCs w:val="24"/>
        </w:rPr>
      </w:pPr>
    </w:p>
    <w:p w14:paraId="239178AF" w14:textId="77777777" w:rsidR="00AD68C4" w:rsidRDefault="00AD68C4" w:rsidP="00AD68C4">
      <w:pPr>
        <w:numPr>
          <w:ilvl w:val="0"/>
          <w:numId w:val="8"/>
        </w:numPr>
        <w:spacing w:after="0" w:line="240" w:lineRule="auto"/>
        <w:rPr>
          <w:rFonts w:ascii="Calibri" w:eastAsia="Calibri" w:hAnsi="Calibri" w:cs="Times New Roman"/>
          <w:sz w:val="24"/>
          <w:szCs w:val="24"/>
        </w:rPr>
      </w:pPr>
      <w:r>
        <w:rPr>
          <w:rFonts w:ascii="Calibri" w:eastAsia="Calibri" w:hAnsi="Calibri" w:cs="Times New Roman"/>
          <w:sz w:val="24"/>
          <w:szCs w:val="24"/>
        </w:rPr>
        <w:t>Change water – no more than 30% at a time on a regular basis.</w:t>
      </w:r>
    </w:p>
    <w:p w14:paraId="1ECF9769" w14:textId="77777777" w:rsidR="00AD68C4" w:rsidRDefault="00AD68C4" w:rsidP="00AD68C4">
      <w:pPr>
        <w:spacing w:after="0" w:line="240" w:lineRule="auto"/>
        <w:rPr>
          <w:b/>
          <w:noProof/>
          <w:sz w:val="24"/>
          <w:szCs w:val="24"/>
        </w:rPr>
      </w:pPr>
    </w:p>
    <w:p w14:paraId="1CF055B6" w14:textId="77777777" w:rsidR="00AD68C4" w:rsidRDefault="00AD68C4" w:rsidP="00AD68C4">
      <w:pPr>
        <w:spacing w:after="0" w:line="240" w:lineRule="auto"/>
        <w:rPr>
          <w:noProof/>
          <w:sz w:val="24"/>
          <w:szCs w:val="24"/>
        </w:rPr>
      </w:pPr>
      <w:r w:rsidRPr="008B368B">
        <w:rPr>
          <w:b/>
          <w:noProof/>
          <w:sz w:val="28"/>
          <w:szCs w:val="24"/>
        </w:rPr>
        <w:t xml:space="preserve">Extensions: </w:t>
      </w:r>
      <w:r w:rsidRPr="00C54B43">
        <w:rPr>
          <w:noProof/>
          <w:sz w:val="24"/>
          <w:szCs w:val="24"/>
        </w:rPr>
        <w:t>Leaf Factory Lesson,</w:t>
      </w:r>
      <w:r>
        <w:rPr>
          <w:b/>
          <w:noProof/>
          <w:sz w:val="24"/>
          <w:szCs w:val="24"/>
        </w:rPr>
        <w:t xml:space="preserve"> </w:t>
      </w:r>
      <w:r>
        <w:rPr>
          <w:noProof/>
          <w:sz w:val="24"/>
          <w:szCs w:val="24"/>
        </w:rPr>
        <w:t>Aquaponics Fish Care Lesson, Hydroponic Plant Growth Lesson.</w:t>
      </w:r>
    </w:p>
    <w:p w14:paraId="4B14F44B" w14:textId="77777777" w:rsidR="00AD68C4" w:rsidRPr="008B368B" w:rsidRDefault="00AD68C4" w:rsidP="00AD68C4">
      <w:pPr>
        <w:pStyle w:val="NoSpacing"/>
        <w:rPr>
          <w:b/>
          <w:noProof/>
          <w:sz w:val="24"/>
          <w:szCs w:val="24"/>
        </w:rPr>
      </w:pPr>
    </w:p>
    <w:p w14:paraId="7DECBE87" w14:textId="77777777" w:rsidR="00AD68C4" w:rsidRPr="00AD68C4" w:rsidRDefault="00AD68C4" w:rsidP="00AD68C4">
      <w:pPr>
        <w:pStyle w:val="NoSpacing"/>
        <w:rPr>
          <w:strike/>
          <w:color w:val="FF0000"/>
          <w:sz w:val="24"/>
          <w:szCs w:val="24"/>
        </w:rPr>
      </w:pPr>
      <w:r w:rsidRPr="003F449D">
        <w:rPr>
          <w:b/>
          <w:noProof/>
          <w:sz w:val="28"/>
          <w:szCs w:val="28"/>
        </w:rPr>
        <w:t>Assessment:</w:t>
      </w:r>
      <w:r>
        <w:rPr>
          <w:noProof/>
          <w:sz w:val="28"/>
          <w:szCs w:val="28"/>
        </w:rPr>
        <w:t xml:space="preserve"> </w:t>
      </w:r>
      <w:r w:rsidRPr="00AD68C4">
        <w:rPr>
          <w:sz w:val="24"/>
          <w:szCs w:val="24"/>
        </w:rPr>
        <w:t xml:space="preserve">Consider having the students use their science journals to diagram a complete and set up aquaponics system. Ask them to label the parts of the system and write a brief </w:t>
      </w:r>
      <w:r w:rsidRPr="00AD68C4">
        <w:rPr>
          <w:sz w:val="24"/>
          <w:szCs w:val="24"/>
        </w:rPr>
        <w:lastRenderedPageBreak/>
        <w:t>paragraph on how the aquaponics system parts work together to provide for a plant’s needs. Consider offering the students a word bank to use on this science page.</w:t>
      </w:r>
    </w:p>
    <w:p w14:paraId="7E5646B6" w14:textId="77777777" w:rsidR="008B368B" w:rsidRPr="00C0203D" w:rsidRDefault="008B368B" w:rsidP="008B368B">
      <w:pPr>
        <w:pStyle w:val="NoSpacing"/>
        <w:ind w:left="1080"/>
        <w:rPr>
          <w:sz w:val="24"/>
          <w:szCs w:val="24"/>
        </w:rPr>
      </w:pPr>
    </w:p>
    <w:p w14:paraId="4EE3B61E" w14:textId="77777777" w:rsidR="00C83FC6" w:rsidRPr="008B368B" w:rsidRDefault="00C83FC6" w:rsidP="00C83FC6">
      <w:pPr>
        <w:spacing w:after="0" w:line="240" w:lineRule="auto"/>
        <w:rPr>
          <w:b/>
          <w:noProof/>
          <w:sz w:val="28"/>
          <w:szCs w:val="28"/>
        </w:rPr>
      </w:pPr>
      <w:r w:rsidRPr="008B368B">
        <w:rPr>
          <w:b/>
          <w:noProof/>
          <w:sz w:val="28"/>
          <w:szCs w:val="28"/>
        </w:rPr>
        <w:t>References</w:t>
      </w:r>
    </w:p>
    <w:p w14:paraId="10CE7C6F" w14:textId="77777777" w:rsidR="00C83FC6" w:rsidRPr="00746831" w:rsidRDefault="00C83FC6" w:rsidP="00C83FC6">
      <w:pPr>
        <w:spacing w:after="0" w:line="240" w:lineRule="auto"/>
        <w:rPr>
          <w:b/>
          <w:noProof/>
          <w:sz w:val="24"/>
          <w:szCs w:val="24"/>
        </w:rPr>
      </w:pPr>
      <w:r w:rsidRPr="00746831">
        <w:rPr>
          <w:b/>
          <w:noProof/>
          <w:sz w:val="24"/>
          <w:szCs w:val="24"/>
        </w:rPr>
        <w:t>Books:</w:t>
      </w:r>
    </w:p>
    <w:p w14:paraId="5C887880" w14:textId="77777777" w:rsidR="00C83FC6" w:rsidRDefault="00C83FC6" w:rsidP="00C83FC6">
      <w:pPr>
        <w:spacing w:after="0" w:line="240" w:lineRule="auto"/>
        <w:rPr>
          <w:b/>
          <w:i/>
          <w:noProof/>
          <w:sz w:val="24"/>
          <w:szCs w:val="24"/>
        </w:rPr>
      </w:pPr>
      <w:r w:rsidRPr="000E4ACD">
        <w:rPr>
          <w:b/>
          <w:i/>
          <w:noProof/>
          <w:sz w:val="24"/>
          <w:szCs w:val="24"/>
        </w:rPr>
        <w:t xml:space="preserve">Aquaponic Gardening: A Step-by-step Guide to Raising Vegetables and Fish Together  </w:t>
      </w:r>
    </w:p>
    <w:p w14:paraId="7A83BFF5" w14:textId="77777777" w:rsidR="00C83FC6" w:rsidRPr="000E4ACD" w:rsidRDefault="00C83FC6" w:rsidP="00C83FC6">
      <w:pPr>
        <w:spacing w:after="0" w:line="240" w:lineRule="auto"/>
        <w:rPr>
          <w:noProof/>
          <w:sz w:val="24"/>
          <w:szCs w:val="24"/>
        </w:rPr>
      </w:pPr>
      <w:r w:rsidRPr="000E4ACD">
        <w:rPr>
          <w:noProof/>
          <w:sz w:val="24"/>
          <w:szCs w:val="24"/>
        </w:rPr>
        <w:t xml:space="preserve">by Sylvia Bernstein   2011   ISBN: 978-0-86571-701-5     </w:t>
      </w:r>
    </w:p>
    <w:p w14:paraId="2B6804B4" w14:textId="77777777" w:rsidR="00C83FC6" w:rsidRPr="008B368B" w:rsidRDefault="00C83FC6" w:rsidP="00C83FC6">
      <w:pPr>
        <w:spacing w:after="0" w:line="240" w:lineRule="auto"/>
        <w:rPr>
          <w:i/>
          <w:noProof/>
          <w:sz w:val="16"/>
          <w:szCs w:val="16"/>
        </w:rPr>
      </w:pPr>
    </w:p>
    <w:p w14:paraId="50893A0B" w14:textId="77777777" w:rsidR="00C83FC6" w:rsidRPr="000E4ACD" w:rsidRDefault="00C83FC6" w:rsidP="00C83FC6">
      <w:pPr>
        <w:spacing w:after="0" w:line="240" w:lineRule="auto"/>
        <w:rPr>
          <w:i/>
          <w:noProof/>
          <w:sz w:val="24"/>
          <w:szCs w:val="24"/>
        </w:rPr>
      </w:pPr>
      <w:r w:rsidRPr="000E4ACD">
        <w:rPr>
          <w:i/>
          <w:noProof/>
          <w:sz w:val="24"/>
          <w:szCs w:val="24"/>
        </w:rPr>
        <w:t xml:space="preserve">The Complete Idiot’s Guide to Aquaponic Gardening  </w:t>
      </w:r>
    </w:p>
    <w:p w14:paraId="3B848ADE" w14:textId="77777777" w:rsidR="00C83FC6" w:rsidRPr="000E4ACD" w:rsidRDefault="00C83FC6" w:rsidP="00C83FC6">
      <w:pPr>
        <w:spacing w:after="0" w:line="240" w:lineRule="auto"/>
        <w:rPr>
          <w:noProof/>
          <w:sz w:val="24"/>
          <w:szCs w:val="24"/>
        </w:rPr>
      </w:pPr>
      <w:r w:rsidRPr="000E4ACD">
        <w:rPr>
          <w:noProof/>
          <w:sz w:val="24"/>
          <w:szCs w:val="24"/>
        </w:rPr>
        <w:t xml:space="preserve">by Meg Stout </w:t>
      </w:r>
      <w:r>
        <w:rPr>
          <w:noProof/>
          <w:sz w:val="24"/>
          <w:szCs w:val="24"/>
        </w:rPr>
        <w:t xml:space="preserve">  </w:t>
      </w:r>
      <w:r w:rsidRPr="000E4ACD">
        <w:rPr>
          <w:noProof/>
          <w:sz w:val="24"/>
          <w:szCs w:val="24"/>
        </w:rPr>
        <w:t>2013</w:t>
      </w:r>
      <w:r>
        <w:rPr>
          <w:noProof/>
          <w:sz w:val="24"/>
          <w:szCs w:val="24"/>
        </w:rPr>
        <w:t xml:space="preserve">   </w:t>
      </w:r>
      <w:r w:rsidRPr="000E4ACD">
        <w:rPr>
          <w:noProof/>
          <w:sz w:val="24"/>
          <w:szCs w:val="24"/>
        </w:rPr>
        <w:t xml:space="preserve">ISBN: 978-1-61564-235-9  </w:t>
      </w:r>
    </w:p>
    <w:p w14:paraId="66D03C70" w14:textId="77777777" w:rsidR="00C83FC6" w:rsidRPr="008B368B" w:rsidRDefault="00C83FC6" w:rsidP="00C83FC6">
      <w:pPr>
        <w:spacing w:after="0" w:line="240" w:lineRule="auto"/>
        <w:rPr>
          <w:i/>
          <w:noProof/>
          <w:sz w:val="16"/>
          <w:szCs w:val="16"/>
        </w:rPr>
      </w:pPr>
    </w:p>
    <w:p w14:paraId="5DAB9410" w14:textId="77777777" w:rsidR="00C83FC6" w:rsidRPr="00746831" w:rsidRDefault="00C83FC6" w:rsidP="00C83FC6">
      <w:pPr>
        <w:spacing w:after="0" w:line="240" w:lineRule="auto"/>
        <w:rPr>
          <w:i/>
          <w:noProof/>
          <w:sz w:val="24"/>
          <w:szCs w:val="24"/>
        </w:rPr>
      </w:pPr>
      <w:r w:rsidRPr="00746831">
        <w:rPr>
          <w:i/>
          <w:noProof/>
          <w:sz w:val="24"/>
          <w:szCs w:val="24"/>
        </w:rPr>
        <w:t xml:space="preserve">Gardening Indoors with Soil and Hydroponics </w:t>
      </w:r>
    </w:p>
    <w:p w14:paraId="1A5C21ED" w14:textId="77777777" w:rsidR="00C83FC6" w:rsidRPr="00746831" w:rsidRDefault="00C83FC6" w:rsidP="00C83FC6">
      <w:pPr>
        <w:spacing w:after="0" w:line="240" w:lineRule="auto"/>
        <w:rPr>
          <w:noProof/>
          <w:sz w:val="24"/>
          <w:szCs w:val="24"/>
        </w:rPr>
      </w:pPr>
      <w:r w:rsidRPr="00746831">
        <w:rPr>
          <w:noProof/>
          <w:sz w:val="24"/>
          <w:szCs w:val="24"/>
        </w:rPr>
        <w:t>by George Van Patten 2007 ISBN: 978-1-878823-32-8</w:t>
      </w:r>
    </w:p>
    <w:p w14:paraId="5B8E3B17" w14:textId="77777777" w:rsidR="00C83FC6" w:rsidRPr="008B368B" w:rsidRDefault="00C83FC6" w:rsidP="00C83FC6">
      <w:pPr>
        <w:spacing w:after="0" w:line="240" w:lineRule="auto"/>
        <w:rPr>
          <w:i/>
          <w:noProof/>
          <w:sz w:val="16"/>
          <w:szCs w:val="16"/>
        </w:rPr>
      </w:pPr>
    </w:p>
    <w:p w14:paraId="7A7DD1D2" w14:textId="77777777" w:rsidR="00C83FC6" w:rsidRPr="00746831" w:rsidRDefault="00C83FC6" w:rsidP="00C83FC6">
      <w:pPr>
        <w:spacing w:after="0" w:line="240" w:lineRule="auto"/>
        <w:rPr>
          <w:noProof/>
          <w:sz w:val="24"/>
          <w:szCs w:val="24"/>
        </w:rPr>
      </w:pPr>
      <w:r w:rsidRPr="00746831">
        <w:rPr>
          <w:i/>
          <w:noProof/>
          <w:sz w:val="24"/>
          <w:szCs w:val="24"/>
        </w:rPr>
        <w:t>How to Hydroponics</w:t>
      </w:r>
      <w:r w:rsidRPr="00746831">
        <w:rPr>
          <w:b/>
          <w:i/>
          <w:noProof/>
          <w:sz w:val="24"/>
          <w:szCs w:val="24"/>
        </w:rPr>
        <w:t xml:space="preserve"> </w:t>
      </w:r>
      <w:r w:rsidRPr="00746831">
        <w:rPr>
          <w:noProof/>
          <w:sz w:val="24"/>
          <w:szCs w:val="24"/>
        </w:rPr>
        <w:t>by Kenneth Roberto</w:t>
      </w:r>
    </w:p>
    <w:p w14:paraId="47E757C8" w14:textId="77777777" w:rsidR="00C83FC6" w:rsidRPr="00746831" w:rsidRDefault="00C83FC6" w:rsidP="00C83FC6">
      <w:pPr>
        <w:spacing w:after="0" w:line="240" w:lineRule="auto"/>
        <w:rPr>
          <w:noProof/>
          <w:sz w:val="24"/>
          <w:szCs w:val="24"/>
        </w:rPr>
      </w:pPr>
      <w:r w:rsidRPr="00746831">
        <w:rPr>
          <w:noProof/>
          <w:sz w:val="24"/>
          <w:szCs w:val="24"/>
        </w:rPr>
        <w:t xml:space="preserve">ISBN: 0-9672026-1-2 </w:t>
      </w:r>
      <w:r w:rsidRPr="00746831">
        <w:rPr>
          <w:noProof/>
          <w:sz w:val="24"/>
          <w:szCs w:val="24"/>
        </w:rPr>
        <w:tab/>
        <w:t>2014</w:t>
      </w:r>
    </w:p>
    <w:p w14:paraId="111F5C1D" w14:textId="77777777" w:rsidR="00C83FC6" w:rsidRPr="008B368B" w:rsidRDefault="00C83FC6" w:rsidP="00C83FC6">
      <w:pPr>
        <w:spacing w:after="0" w:line="240" w:lineRule="auto"/>
        <w:rPr>
          <w:i/>
          <w:noProof/>
          <w:sz w:val="16"/>
          <w:szCs w:val="16"/>
        </w:rPr>
      </w:pPr>
    </w:p>
    <w:p w14:paraId="7B1D90CF" w14:textId="77777777" w:rsidR="00C83FC6" w:rsidRPr="00746831" w:rsidRDefault="00C83FC6" w:rsidP="00C83FC6">
      <w:pPr>
        <w:spacing w:after="0" w:line="240" w:lineRule="auto"/>
        <w:rPr>
          <w:i/>
          <w:noProof/>
          <w:sz w:val="24"/>
          <w:szCs w:val="24"/>
        </w:rPr>
      </w:pPr>
      <w:r w:rsidRPr="00746831">
        <w:rPr>
          <w:i/>
          <w:noProof/>
          <w:sz w:val="24"/>
          <w:szCs w:val="24"/>
        </w:rPr>
        <w:t>Hydroponic Basics: The Basics of Soilless Gardening Indoors</w:t>
      </w:r>
    </w:p>
    <w:p w14:paraId="384951F5" w14:textId="77777777" w:rsidR="00C83FC6" w:rsidRPr="00746831" w:rsidRDefault="00C83FC6" w:rsidP="00C83FC6">
      <w:pPr>
        <w:spacing w:after="0" w:line="240" w:lineRule="auto"/>
        <w:rPr>
          <w:i/>
          <w:noProof/>
          <w:sz w:val="24"/>
          <w:szCs w:val="24"/>
        </w:rPr>
      </w:pPr>
      <w:r w:rsidRPr="00746831">
        <w:rPr>
          <w:noProof/>
          <w:sz w:val="24"/>
          <w:szCs w:val="24"/>
        </w:rPr>
        <w:t>by</w:t>
      </w:r>
      <w:r w:rsidRPr="00746831">
        <w:rPr>
          <w:b/>
          <w:i/>
          <w:noProof/>
          <w:sz w:val="24"/>
          <w:szCs w:val="24"/>
        </w:rPr>
        <w:t xml:space="preserve"> </w:t>
      </w:r>
      <w:r w:rsidRPr="00746831">
        <w:rPr>
          <w:i/>
          <w:noProof/>
          <w:sz w:val="24"/>
          <w:szCs w:val="24"/>
        </w:rPr>
        <w:t xml:space="preserve">George F. Van Patton 2004 ISBN: 978-1-878823-25-0    </w:t>
      </w:r>
      <w:r w:rsidRPr="00746831">
        <w:rPr>
          <w:i/>
          <w:noProof/>
          <w:sz w:val="24"/>
          <w:szCs w:val="24"/>
        </w:rPr>
        <w:tab/>
      </w:r>
    </w:p>
    <w:p w14:paraId="6FD9E81C" w14:textId="77777777" w:rsidR="00C83FC6" w:rsidRPr="008B368B" w:rsidRDefault="00C83FC6" w:rsidP="00C83FC6">
      <w:pPr>
        <w:spacing w:after="0" w:line="240" w:lineRule="auto"/>
        <w:rPr>
          <w:i/>
          <w:noProof/>
          <w:sz w:val="16"/>
          <w:szCs w:val="16"/>
        </w:rPr>
      </w:pPr>
    </w:p>
    <w:p w14:paraId="15AA7EA6" w14:textId="77777777" w:rsidR="00C83FC6" w:rsidRPr="00746831" w:rsidRDefault="00C83FC6" w:rsidP="00C83FC6">
      <w:pPr>
        <w:spacing w:after="0" w:line="240" w:lineRule="auto"/>
        <w:rPr>
          <w:i/>
          <w:noProof/>
          <w:sz w:val="24"/>
          <w:szCs w:val="24"/>
        </w:rPr>
      </w:pPr>
      <w:r w:rsidRPr="00746831">
        <w:rPr>
          <w:i/>
          <w:noProof/>
          <w:sz w:val="24"/>
          <w:szCs w:val="24"/>
        </w:rPr>
        <w:t>Hydroponics: A Complete DIY Guide for Gardening Using Simple Steps</w:t>
      </w:r>
      <w:r w:rsidRPr="00746831">
        <w:rPr>
          <w:b/>
          <w:i/>
          <w:noProof/>
          <w:sz w:val="24"/>
          <w:szCs w:val="24"/>
        </w:rPr>
        <w:t xml:space="preserve"> </w:t>
      </w:r>
    </w:p>
    <w:p w14:paraId="48C95F2D" w14:textId="77777777" w:rsidR="00C83FC6" w:rsidRPr="00746831" w:rsidRDefault="00C83FC6" w:rsidP="00C83FC6">
      <w:pPr>
        <w:spacing w:after="0" w:line="240" w:lineRule="auto"/>
        <w:rPr>
          <w:noProof/>
          <w:sz w:val="24"/>
          <w:szCs w:val="24"/>
        </w:rPr>
      </w:pPr>
      <w:r w:rsidRPr="00746831">
        <w:rPr>
          <w:noProof/>
          <w:sz w:val="24"/>
          <w:szCs w:val="24"/>
        </w:rPr>
        <w:t>by Allen Dunn 2012 ISBN: 9781480236141</w:t>
      </w:r>
      <w:r w:rsidRPr="00746831">
        <w:rPr>
          <w:noProof/>
          <w:sz w:val="24"/>
          <w:szCs w:val="24"/>
        </w:rPr>
        <w:tab/>
      </w:r>
    </w:p>
    <w:p w14:paraId="70551604" w14:textId="77777777" w:rsidR="00C83FC6" w:rsidRPr="00746831" w:rsidRDefault="00C83FC6" w:rsidP="00C83FC6">
      <w:pPr>
        <w:spacing w:after="0" w:line="240" w:lineRule="auto"/>
        <w:rPr>
          <w:i/>
          <w:noProof/>
          <w:sz w:val="24"/>
          <w:szCs w:val="24"/>
        </w:rPr>
      </w:pPr>
    </w:p>
    <w:p w14:paraId="0B3A7B09" w14:textId="77777777" w:rsidR="00C83FC6" w:rsidRPr="00746831" w:rsidRDefault="00C83FC6" w:rsidP="00C83FC6">
      <w:pPr>
        <w:spacing w:after="0" w:line="240" w:lineRule="auto"/>
        <w:rPr>
          <w:b/>
          <w:noProof/>
          <w:sz w:val="24"/>
          <w:szCs w:val="24"/>
        </w:rPr>
      </w:pPr>
      <w:r w:rsidRPr="00746831">
        <w:rPr>
          <w:b/>
          <w:noProof/>
          <w:sz w:val="24"/>
          <w:szCs w:val="24"/>
        </w:rPr>
        <w:t>Websites:</w:t>
      </w:r>
    </w:p>
    <w:p w14:paraId="5D8ECB2E" w14:textId="77777777" w:rsidR="00C83FC6" w:rsidRPr="000E4ACD" w:rsidRDefault="00C83FC6" w:rsidP="00C83FC6">
      <w:pPr>
        <w:spacing w:after="0" w:line="240" w:lineRule="auto"/>
        <w:rPr>
          <w:b/>
          <w:i/>
          <w:noProof/>
          <w:sz w:val="24"/>
          <w:szCs w:val="24"/>
        </w:rPr>
      </w:pPr>
      <w:r>
        <w:rPr>
          <w:i/>
          <w:noProof/>
          <w:sz w:val="24"/>
          <w:szCs w:val="24"/>
        </w:rPr>
        <w:t>Aquaponics Association</w:t>
      </w:r>
      <w:r>
        <w:rPr>
          <w:noProof/>
          <w:sz w:val="24"/>
          <w:szCs w:val="24"/>
        </w:rPr>
        <w:t xml:space="preserve">: </w:t>
      </w:r>
      <w:hyperlink r:id="rId10" w:history="1">
        <w:r w:rsidRPr="004A5F71">
          <w:rPr>
            <w:rStyle w:val="Hyperlink"/>
            <w:noProof/>
            <w:sz w:val="24"/>
            <w:szCs w:val="24"/>
          </w:rPr>
          <w:t>www.aquaponicsassociation.org</w:t>
        </w:r>
      </w:hyperlink>
      <w:r>
        <w:rPr>
          <w:noProof/>
          <w:sz w:val="24"/>
          <w:szCs w:val="24"/>
        </w:rPr>
        <w:t xml:space="preserve">  </w:t>
      </w:r>
    </w:p>
    <w:p w14:paraId="4A15856B" w14:textId="77777777" w:rsidR="00C83FC6" w:rsidRPr="008B368B" w:rsidRDefault="00C83FC6" w:rsidP="00C83FC6">
      <w:pPr>
        <w:spacing w:after="0" w:line="240" w:lineRule="auto"/>
        <w:rPr>
          <w:i/>
          <w:noProof/>
          <w:sz w:val="16"/>
          <w:szCs w:val="16"/>
        </w:rPr>
      </w:pPr>
    </w:p>
    <w:p w14:paraId="36AC2E51" w14:textId="77777777" w:rsidR="00C83FC6" w:rsidRPr="00746831" w:rsidRDefault="00C83FC6" w:rsidP="00C83FC6">
      <w:pPr>
        <w:spacing w:after="0" w:line="240" w:lineRule="auto"/>
        <w:rPr>
          <w:noProof/>
          <w:sz w:val="24"/>
          <w:szCs w:val="24"/>
        </w:rPr>
      </w:pPr>
      <w:r w:rsidRPr="00746831">
        <w:rPr>
          <w:i/>
          <w:noProof/>
          <w:sz w:val="24"/>
          <w:szCs w:val="24"/>
        </w:rPr>
        <w:t>Foothill Hydroponics:</w:t>
      </w:r>
      <w:r w:rsidRPr="00746831">
        <w:rPr>
          <w:noProof/>
          <w:sz w:val="24"/>
          <w:szCs w:val="24"/>
        </w:rPr>
        <w:t xml:space="preserve"> </w:t>
      </w:r>
      <w:hyperlink r:id="rId11" w:history="1">
        <w:r w:rsidRPr="00746831">
          <w:rPr>
            <w:rStyle w:val="Hyperlink"/>
            <w:noProof/>
            <w:sz w:val="24"/>
            <w:szCs w:val="24"/>
          </w:rPr>
          <w:t>http://www.foothillhydroponics.com/</w:t>
        </w:r>
      </w:hyperlink>
    </w:p>
    <w:p w14:paraId="0679A81B" w14:textId="77777777" w:rsidR="00C83FC6" w:rsidRPr="008B368B" w:rsidRDefault="00C83FC6" w:rsidP="00C83FC6">
      <w:pPr>
        <w:spacing w:after="0" w:line="240" w:lineRule="auto"/>
        <w:rPr>
          <w:i/>
          <w:noProof/>
          <w:sz w:val="16"/>
          <w:szCs w:val="16"/>
        </w:rPr>
      </w:pPr>
    </w:p>
    <w:p w14:paraId="0432BCA6" w14:textId="77777777" w:rsidR="00C83FC6" w:rsidRPr="00746831" w:rsidRDefault="00C83FC6" w:rsidP="00C83FC6">
      <w:pPr>
        <w:spacing w:after="0" w:line="240" w:lineRule="auto"/>
        <w:rPr>
          <w:noProof/>
          <w:sz w:val="24"/>
          <w:szCs w:val="24"/>
        </w:rPr>
      </w:pPr>
      <w:r w:rsidRPr="00746831">
        <w:rPr>
          <w:i/>
          <w:noProof/>
          <w:sz w:val="24"/>
          <w:szCs w:val="24"/>
        </w:rPr>
        <w:t>General Hydroponics:</w:t>
      </w:r>
      <w:r w:rsidRPr="00746831">
        <w:rPr>
          <w:noProof/>
          <w:sz w:val="24"/>
          <w:szCs w:val="24"/>
        </w:rPr>
        <w:t xml:space="preserve"> </w:t>
      </w:r>
      <w:hyperlink r:id="rId12" w:history="1">
        <w:r w:rsidRPr="00746831">
          <w:rPr>
            <w:rStyle w:val="Hyperlink"/>
            <w:noProof/>
            <w:sz w:val="24"/>
            <w:szCs w:val="24"/>
          </w:rPr>
          <w:t>http://generalhydroponics.com/</w:t>
        </w:r>
      </w:hyperlink>
    </w:p>
    <w:p w14:paraId="297BDF8F" w14:textId="77777777" w:rsidR="00C83FC6" w:rsidRPr="008B368B" w:rsidRDefault="00C83FC6" w:rsidP="00C83FC6">
      <w:pPr>
        <w:spacing w:after="0" w:line="240" w:lineRule="auto"/>
        <w:rPr>
          <w:i/>
          <w:noProof/>
          <w:sz w:val="16"/>
          <w:szCs w:val="16"/>
        </w:rPr>
      </w:pPr>
    </w:p>
    <w:p w14:paraId="103C2DB8" w14:textId="77777777" w:rsidR="00C83FC6" w:rsidRPr="00746831" w:rsidRDefault="00C83FC6" w:rsidP="00C83FC6">
      <w:pPr>
        <w:spacing w:after="0" w:line="240" w:lineRule="auto"/>
        <w:rPr>
          <w:i/>
          <w:noProof/>
          <w:sz w:val="24"/>
          <w:szCs w:val="24"/>
        </w:rPr>
      </w:pPr>
      <w:r w:rsidRPr="00746831">
        <w:rPr>
          <w:i/>
          <w:noProof/>
          <w:sz w:val="24"/>
          <w:szCs w:val="24"/>
        </w:rPr>
        <w:t xml:space="preserve">Hydroponics: </w:t>
      </w:r>
      <w:hyperlink r:id="rId13" w:history="1">
        <w:r w:rsidRPr="00746831">
          <w:rPr>
            <w:rStyle w:val="Hyperlink"/>
            <w:noProof/>
            <w:sz w:val="24"/>
            <w:szCs w:val="24"/>
          </w:rPr>
          <w:t>https://hydroponics.com/</w:t>
        </w:r>
      </w:hyperlink>
      <w:r w:rsidRPr="00746831">
        <w:rPr>
          <w:i/>
          <w:noProof/>
          <w:sz w:val="24"/>
          <w:szCs w:val="24"/>
        </w:rPr>
        <w:t xml:space="preserve"> </w:t>
      </w:r>
    </w:p>
    <w:p w14:paraId="6FB2AB3B" w14:textId="77777777" w:rsidR="00C83FC6" w:rsidRPr="008B368B" w:rsidRDefault="00C83FC6" w:rsidP="00C83FC6">
      <w:pPr>
        <w:spacing w:after="0" w:line="240" w:lineRule="auto"/>
        <w:rPr>
          <w:i/>
          <w:noProof/>
          <w:sz w:val="16"/>
          <w:szCs w:val="16"/>
        </w:rPr>
      </w:pPr>
    </w:p>
    <w:p w14:paraId="345FE9E6" w14:textId="77777777" w:rsidR="00C83FC6" w:rsidRPr="00746831" w:rsidRDefault="00C83FC6" w:rsidP="00C83FC6">
      <w:pPr>
        <w:spacing w:after="0" w:line="240" w:lineRule="auto"/>
        <w:rPr>
          <w:noProof/>
          <w:sz w:val="24"/>
          <w:szCs w:val="24"/>
        </w:rPr>
      </w:pPr>
      <w:r w:rsidRPr="00746831">
        <w:rPr>
          <w:i/>
          <w:noProof/>
          <w:sz w:val="24"/>
          <w:szCs w:val="24"/>
        </w:rPr>
        <w:t>Institute of Simplified Hydroponics:</w:t>
      </w:r>
      <w:r w:rsidRPr="00746831">
        <w:rPr>
          <w:noProof/>
          <w:sz w:val="24"/>
          <w:szCs w:val="24"/>
        </w:rPr>
        <w:t xml:space="preserve"> </w:t>
      </w:r>
      <w:hyperlink r:id="rId14" w:history="1">
        <w:r w:rsidRPr="00746831">
          <w:rPr>
            <w:rStyle w:val="Hyperlink"/>
            <w:noProof/>
            <w:sz w:val="24"/>
            <w:szCs w:val="24"/>
          </w:rPr>
          <w:t>http://carbon.org/</w:t>
        </w:r>
      </w:hyperlink>
      <w:r w:rsidRPr="00746831">
        <w:rPr>
          <w:noProof/>
          <w:sz w:val="24"/>
          <w:szCs w:val="24"/>
        </w:rPr>
        <w:t xml:space="preserve"> </w:t>
      </w:r>
    </w:p>
    <w:p w14:paraId="5E9CF2F2" w14:textId="77777777" w:rsidR="00C83FC6" w:rsidRPr="008B368B" w:rsidRDefault="00C83FC6" w:rsidP="00C83FC6">
      <w:pPr>
        <w:spacing w:after="0" w:line="240" w:lineRule="auto"/>
        <w:rPr>
          <w:noProof/>
          <w:sz w:val="16"/>
          <w:szCs w:val="16"/>
        </w:rPr>
      </w:pPr>
    </w:p>
    <w:p w14:paraId="46211850" w14:textId="77777777" w:rsidR="00C83FC6" w:rsidRPr="00746831" w:rsidRDefault="00C83FC6" w:rsidP="00C83FC6">
      <w:pPr>
        <w:spacing w:after="0" w:line="240" w:lineRule="auto"/>
        <w:rPr>
          <w:noProof/>
          <w:sz w:val="24"/>
          <w:szCs w:val="24"/>
        </w:rPr>
      </w:pPr>
      <w:r w:rsidRPr="00354D47">
        <w:rPr>
          <w:i/>
          <w:noProof/>
          <w:sz w:val="24"/>
          <w:szCs w:val="24"/>
        </w:rPr>
        <w:t>Simply Hydroponics and Organics</w:t>
      </w:r>
      <w:r w:rsidRPr="00746831">
        <w:rPr>
          <w:noProof/>
          <w:sz w:val="24"/>
          <w:szCs w:val="24"/>
        </w:rPr>
        <w:t xml:space="preserve">: </w:t>
      </w:r>
      <w:hyperlink r:id="rId15" w:history="1">
        <w:r w:rsidRPr="00746831">
          <w:rPr>
            <w:rStyle w:val="Hyperlink"/>
            <w:noProof/>
            <w:sz w:val="24"/>
            <w:szCs w:val="24"/>
          </w:rPr>
          <w:t>http://www.simplyhydro.com/system.htm</w:t>
        </w:r>
      </w:hyperlink>
      <w:r w:rsidRPr="00746831">
        <w:rPr>
          <w:noProof/>
          <w:sz w:val="24"/>
          <w:szCs w:val="24"/>
        </w:rPr>
        <w:t xml:space="preserve"> </w:t>
      </w:r>
    </w:p>
    <w:p w14:paraId="7EAE8C33" w14:textId="77777777" w:rsidR="00C83FC6" w:rsidRPr="00C83FC6" w:rsidRDefault="00C83FC6" w:rsidP="00C83FC6">
      <w:pPr>
        <w:spacing w:after="0" w:line="240" w:lineRule="auto"/>
        <w:rPr>
          <w:rFonts w:ascii="Calibri" w:eastAsia="Calibri" w:hAnsi="Calibri" w:cs="Times New Roman"/>
          <w:sz w:val="24"/>
          <w:szCs w:val="24"/>
        </w:rPr>
      </w:pPr>
    </w:p>
    <w:p w14:paraId="09458A40" w14:textId="77777777" w:rsidR="00C83FC6" w:rsidRDefault="00C83FC6" w:rsidP="00901F07">
      <w:pPr>
        <w:spacing w:after="0" w:line="240" w:lineRule="auto"/>
        <w:rPr>
          <w:noProof/>
          <w:sz w:val="24"/>
          <w:szCs w:val="24"/>
          <w:u w:val="single"/>
        </w:rPr>
      </w:pPr>
    </w:p>
    <w:p w14:paraId="4BD56755" w14:textId="77777777" w:rsidR="00C83FC6" w:rsidRDefault="00C83FC6" w:rsidP="00901F07">
      <w:pPr>
        <w:spacing w:after="0" w:line="240" w:lineRule="auto"/>
        <w:rPr>
          <w:noProof/>
          <w:sz w:val="24"/>
          <w:szCs w:val="24"/>
          <w:u w:val="single"/>
        </w:rPr>
      </w:pPr>
    </w:p>
    <w:p w14:paraId="54E9F68D" w14:textId="77777777" w:rsidR="00C83FC6" w:rsidRDefault="00C83FC6" w:rsidP="00901F07">
      <w:pPr>
        <w:spacing w:after="0" w:line="240" w:lineRule="auto"/>
        <w:rPr>
          <w:noProof/>
          <w:sz w:val="24"/>
          <w:szCs w:val="24"/>
          <w:u w:val="single"/>
        </w:rPr>
      </w:pPr>
    </w:p>
    <w:p w14:paraId="2EA474C9" w14:textId="77777777" w:rsidR="00C83FC6" w:rsidRDefault="00C83FC6" w:rsidP="00901F07">
      <w:pPr>
        <w:spacing w:after="0" w:line="240" w:lineRule="auto"/>
        <w:rPr>
          <w:noProof/>
          <w:sz w:val="24"/>
          <w:szCs w:val="24"/>
          <w:u w:val="single"/>
        </w:rPr>
      </w:pPr>
    </w:p>
    <w:p w14:paraId="76211CA1" w14:textId="77777777" w:rsidR="00D75132" w:rsidRDefault="00D75132" w:rsidP="00901F07">
      <w:pPr>
        <w:spacing w:after="0" w:line="240" w:lineRule="auto"/>
        <w:rPr>
          <w:noProof/>
          <w:sz w:val="24"/>
          <w:szCs w:val="24"/>
          <w:u w:val="single"/>
        </w:rPr>
      </w:pPr>
    </w:p>
    <w:p w14:paraId="08D1BD50" w14:textId="77777777" w:rsidR="00F25048" w:rsidRDefault="00F25048" w:rsidP="00901F07">
      <w:pPr>
        <w:spacing w:after="0" w:line="240" w:lineRule="auto"/>
        <w:rPr>
          <w:noProof/>
          <w:sz w:val="40"/>
          <w:szCs w:val="40"/>
          <w:u w:val="single"/>
        </w:rPr>
      </w:pPr>
    </w:p>
    <w:p w14:paraId="63F465E0" w14:textId="77777777" w:rsidR="00F25048" w:rsidRDefault="00F25048" w:rsidP="00901F07">
      <w:pPr>
        <w:spacing w:after="0" w:line="240" w:lineRule="auto"/>
        <w:rPr>
          <w:noProof/>
          <w:sz w:val="40"/>
          <w:szCs w:val="40"/>
          <w:u w:val="single"/>
        </w:rPr>
      </w:pPr>
    </w:p>
    <w:p w14:paraId="24453046" w14:textId="77777777" w:rsidR="00F25048" w:rsidRDefault="00F25048" w:rsidP="00901F07">
      <w:pPr>
        <w:spacing w:after="0" w:line="240" w:lineRule="auto"/>
        <w:rPr>
          <w:noProof/>
          <w:sz w:val="40"/>
          <w:szCs w:val="40"/>
          <w:u w:val="single"/>
        </w:rPr>
      </w:pPr>
    </w:p>
    <w:p w14:paraId="6F5455FB" w14:textId="31F522CF" w:rsidR="00D75132" w:rsidRPr="00C54B43" w:rsidRDefault="00C54B43" w:rsidP="00901F07">
      <w:pPr>
        <w:spacing w:after="0" w:line="240" w:lineRule="auto"/>
        <w:rPr>
          <w:noProof/>
          <w:sz w:val="40"/>
          <w:szCs w:val="40"/>
          <w:u w:val="single"/>
        </w:rPr>
      </w:pPr>
      <w:r w:rsidRPr="00C54B43">
        <w:rPr>
          <w:noProof/>
          <w:sz w:val="40"/>
          <w:szCs w:val="40"/>
          <w:u w:val="single"/>
        </w:rPr>
        <w:lastRenderedPageBreak/>
        <w:t>Floating Platfor</w:t>
      </w:r>
      <w:r>
        <w:rPr>
          <w:noProof/>
          <w:sz w:val="40"/>
          <w:szCs w:val="40"/>
          <w:u w:val="single"/>
        </w:rPr>
        <w:t>m</w:t>
      </w:r>
      <w:r w:rsidRPr="00C54B43">
        <w:rPr>
          <w:noProof/>
          <w:sz w:val="40"/>
          <w:szCs w:val="40"/>
          <w:u w:val="single"/>
        </w:rPr>
        <w:t xml:space="preserve"> Aquaponic System</w:t>
      </w:r>
    </w:p>
    <w:p w14:paraId="11736404" w14:textId="3F5CDC79" w:rsidR="00C54B43" w:rsidRDefault="00C54B43" w:rsidP="00901F07">
      <w:pPr>
        <w:spacing w:after="0" w:line="240" w:lineRule="auto"/>
        <w:rPr>
          <w:noProof/>
          <w:sz w:val="24"/>
          <w:szCs w:val="24"/>
          <w:u w:val="single"/>
        </w:rPr>
      </w:pPr>
    </w:p>
    <w:p w14:paraId="1D676BAA" w14:textId="77777777" w:rsidR="00F25048" w:rsidRDefault="00F25048" w:rsidP="00901F07">
      <w:pPr>
        <w:spacing w:after="0" w:line="240" w:lineRule="auto"/>
      </w:pPr>
    </w:p>
    <w:p w14:paraId="6CD0720C" w14:textId="77777777" w:rsidR="00F25048" w:rsidRDefault="00F25048" w:rsidP="00901F07">
      <w:pPr>
        <w:spacing w:after="0" w:line="240" w:lineRule="auto"/>
      </w:pPr>
    </w:p>
    <w:p w14:paraId="78217985" w14:textId="77777777" w:rsidR="00F25048" w:rsidRDefault="00F25048" w:rsidP="00901F07">
      <w:pPr>
        <w:spacing w:after="0" w:line="240" w:lineRule="auto"/>
        <w:rPr>
          <w:noProof/>
          <w:sz w:val="24"/>
          <w:szCs w:val="24"/>
        </w:rPr>
      </w:pPr>
    </w:p>
    <w:p w14:paraId="28D75957" w14:textId="77777777" w:rsidR="00F25048" w:rsidRDefault="00F25048" w:rsidP="00901F07">
      <w:pPr>
        <w:spacing w:after="0" w:line="240" w:lineRule="auto"/>
        <w:rPr>
          <w:noProof/>
          <w:sz w:val="24"/>
          <w:szCs w:val="24"/>
        </w:rPr>
      </w:pPr>
    </w:p>
    <w:p w14:paraId="3B471588" w14:textId="77777777" w:rsidR="00F25048" w:rsidRDefault="00F25048" w:rsidP="00901F07">
      <w:pPr>
        <w:spacing w:after="0" w:line="240" w:lineRule="auto"/>
        <w:rPr>
          <w:noProof/>
          <w:sz w:val="24"/>
          <w:szCs w:val="24"/>
        </w:rPr>
      </w:pPr>
    </w:p>
    <w:p w14:paraId="16748077" w14:textId="77777777" w:rsidR="00F25048" w:rsidRDefault="00F25048" w:rsidP="00901F07">
      <w:pPr>
        <w:spacing w:after="0" w:line="240" w:lineRule="auto"/>
        <w:rPr>
          <w:noProof/>
          <w:sz w:val="24"/>
          <w:szCs w:val="24"/>
        </w:rPr>
      </w:pPr>
    </w:p>
    <w:p w14:paraId="2302E6EF" w14:textId="77777777" w:rsidR="00F25048" w:rsidRDefault="00F25048" w:rsidP="00901F07">
      <w:pPr>
        <w:spacing w:after="0" w:line="240" w:lineRule="auto"/>
        <w:rPr>
          <w:noProof/>
          <w:sz w:val="24"/>
          <w:szCs w:val="24"/>
        </w:rPr>
      </w:pPr>
    </w:p>
    <w:p w14:paraId="6DFF9C21" w14:textId="4F0B9F9B" w:rsidR="00F25048" w:rsidRDefault="00F25048" w:rsidP="00901F07">
      <w:pPr>
        <w:spacing w:after="0" w:line="240" w:lineRule="auto"/>
        <w:rPr>
          <w:noProof/>
          <w:sz w:val="24"/>
          <w:szCs w:val="24"/>
        </w:rPr>
      </w:pPr>
    </w:p>
    <w:p w14:paraId="0F8B5058" w14:textId="6882F67B" w:rsidR="00F25048" w:rsidRDefault="00F25048" w:rsidP="00901F07">
      <w:pPr>
        <w:spacing w:after="0" w:line="240" w:lineRule="auto"/>
        <w:rPr>
          <w:noProof/>
          <w:sz w:val="24"/>
          <w:szCs w:val="24"/>
        </w:rPr>
      </w:pPr>
      <w:r w:rsidRPr="00C54B43">
        <w:rPr>
          <w:noProof/>
          <w:sz w:val="40"/>
          <w:szCs w:val="40"/>
        </w:rPr>
        <w:drawing>
          <wp:anchor distT="0" distB="0" distL="114300" distR="114300" simplePos="0" relativeHeight="251677696" behindDoc="0" locked="0" layoutInCell="1" allowOverlap="1" wp14:anchorId="0724D09E" wp14:editId="72639F1D">
            <wp:simplePos x="0" y="0"/>
            <wp:positionH relativeFrom="column">
              <wp:posOffset>-1219835</wp:posOffset>
            </wp:positionH>
            <wp:positionV relativeFrom="paragraph">
              <wp:posOffset>196850</wp:posOffset>
            </wp:positionV>
            <wp:extent cx="7494905" cy="4159885"/>
            <wp:effectExtent l="0" t="8890" r="1905"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ep-Water-Culture.png"/>
                    <pic:cNvPicPr/>
                  </pic:nvPicPr>
                  <pic:blipFill>
                    <a:blip r:embed="rId16">
                      <a:extLst>
                        <a:ext uri="{28A0092B-C50C-407E-A947-70E740481C1C}">
                          <a14:useLocalDpi xmlns:a14="http://schemas.microsoft.com/office/drawing/2010/main" val="0"/>
                        </a:ext>
                      </a:extLst>
                    </a:blip>
                    <a:stretch>
                      <a:fillRect/>
                    </a:stretch>
                  </pic:blipFill>
                  <pic:spPr>
                    <a:xfrm rot="5400000">
                      <a:off x="0" y="0"/>
                      <a:ext cx="7494905" cy="4159885"/>
                    </a:xfrm>
                    <a:prstGeom prst="rect">
                      <a:avLst/>
                    </a:prstGeom>
                  </pic:spPr>
                </pic:pic>
              </a:graphicData>
            </a:graphic>
            <wp14:sizeRelH relativeFrom="page">
              <wp14:pctWidth>0</wp14:pctWidth>
            </wp14:sizeRelH>
            <wp14:sizeRelV relativeFrom="page">
              <wp14:pctHeight>0</wp14:pctHeight>
            </wp14:sizeRelV>
          </wp:anchor>
        </w:drawing>
      </w:r>
    </w:p>
    <w:p w14:paraId="0CB4420C" w14:textId="77777777" w:rsidR="00F25048" w:rsidRDefault="00F25048" w:rsidP="00901F07">
      <w:pPr>
        <w:spacing w:after="0" w:line="240" w:lineRule="auto"/>
        <w:rPr>
          <w:noProof/>
          <w:sz w:val="24"/>
          <w:szCs w:val="24"/>
        </w:rPr>
      </w:pPr>
    </w:p>
    <w:p w14:paraId="607BF035" w14:textId="77777777" w:rsidR="00F25048" w:rsidRDefault="00F25048" w:rsidP="00901F07">
      <w:pPr>
        <w:spacing w:after="0" w:line="240" w:lineRule="auto"/>
        <w:rPr>
          <w:noProof/>
          <w:sz w:val="24"/>
          <w:szCs w:val="24"/>
        </w:rPr>
      </w:pPr>
    </w:p>
    <w:p w14:paraId="5D9AE736" w14:textId="77777777" w:rsidR="00F25048" w:rsidRDefault="00F25048" w:rsidP="00901F07">
      <w:pPr>
        <w:spacing w:after="0" w:line="240" w:lineRule="auto"/>
        <w:rPr>
          <w:noProof/>
          <w:sz w:val="24"/>
          <w:szCs w:val="24"/>
        </w:rPr>
      </w:pPr>
    </w:p>
    <w:p w14:paraId="437071BE" w14:textId="77777777" w:rsidR="00F25048" w:rsidRDefault="00F25048" w:rsidP="00901F07">
      <w:pPr>
        <w:spacing w:after="0" w:line="240" w:lineRule="auto"/>
        <w:rPr>
          <w:noProof/>
          <w:sz w:val="24"/>
          <w:szCs w:val="24"/>
        </w:rPr>
      </w:pPr>
    </w:p>
    <w:p w14:paraId="612971EC" w14:textId="77777777" w:rsidR="00F25048" w:rsidRDefault="00F25048" w:rsidP="00901F07">
      <w:pPr>
        <w:spacing w:after="0" w:line="240" w:lineRule="auto"/>
        <w:rPr>
          <w:noProof/>
          <w:sz w:val="24"/>
          <w:szCs w:val="24"/>
        </w:rPr>
      </w:pPr>
    </w:p>
    <w:p w14:paraId="5585448A" w14:textId="77777777" w:rsidR="00F25048" w:rsidRDefault="00F25048" w:rsidP="00901F07">
      <w:pPr>
        <w:spacing w:after="0" w:line="240" w:lineRule="auto"/>
        <w:rPr>
          <w:noProof/>
          <w:sz w:val="24"/>
          <w:szCs w:val="24"/>
        </w:rPr>
      </w:pPr>
    </w:p>
    <w:p w14:paraId="12D09B3D" w14:textId="6342FFD8" w:rsidR="00C54B43" w:rsidRPr="00C54B43" w:rsidRDefault="00F25048" w:rsidP="00901F07">
      <w:pPr>
        <w:spacing w:after="0" w:line="240" w:lineRule="auto"/>
        <w:rPr>
          <w:noProof/>
          <w:sz w:val="24"/>
          <w:szCs w:val="24"/>
        </w:rPr>
      </w:pPr>
      <w:hyperlink r:id="rId17" w:history="1">
        <w:r w:rsidRPr="00864A88">
          <w:rPr>
            <w:rStyle w:val="Hyperlink"/>
            <w:noProof/>
            <w:sz w:val="24"/>
            <w:szCs w:val="24"/>
          </w:rPr>
          <w:t>https://hydroponicsbase.com</w:t>
        </w:r>
      </w:hyperlink>
    </w:p>
    <w:p w14:paraId="6A8688C1" w14:textId="77777777" w:rsidR="00C54B43" w:rsidRPr="00C54B43" w:rsidRDefault="00C54B43" w:rsidP="00901F07">
      <w:pPr>
        <w:spacing w:after="0" w:line="240" w:lineRule="auto"/>
        <w:rPr>
          <w:noProof/>
          <w:sz w:val="28"/>
          <w:szCs w:val="28"/>
        </w:rPr>
      </w:pPr>
      <w:r w:rsidRPr="00C54B43">
        <w:rPr>
          <w:noProof/>
          <w:sz w:val="28"/>
          <w:szCs w:val="28"/>
        </w:rPr>
        <w:lastRenderedPageBreak/>
        <w:t>Optional Alternative Set up:</w:t>
      </w:r>
    </w:p>
    <w:p w14:paraId="463953DE" w14:textId="77777777" w:rsidR="00995CD9" w:rsidRPr="00D75132" w:rsidRDefault="00D75132" w:rsidP="00901F07">
      <w:pPr>
        <w:spacing w:after="0" w:line="240" w:lineRule="auto"/>
        <w:rPr>
          <w:noProof/>
          <w:sz w:val="40"/>
          <w:szCs w:val="40"/>
          <w:u w:val="single"/>
        </w:rPr>
      </w:pPr>
      <w:r>
        <w:rPr>
          <w:noProof/>
          <w:sz w:val="40"/>
          <w:szCs w:val="40"/>
          <w:u w:val="single"/>
        </w:rPr>
        <w:t xml:space="preserve">Continuous Drip </w:t>
      </w:r>
      <w:r w:rsidR="002C2684" w:rsidRPr="00D75132">
        <w:rPr>
          <w:noProof/>
          <w:sz w:val="40"/>
          <w:szCs w:val="40"/>
          <w:u w:val="single"/>
        </w:rPr>
        <w:t>Aquaponic System</w:t>
      </w:r>
    </w:p>
    <w:p w14:paraId="205339E0" w14:textId="77777777" w:rsidR="00995CD9" w:rsidRDefault="00995CD9" w:rsidP="00901F07">
      <w:pPr>
        <w:spacing w:after="0" w:line="240" w:lineRule="auto"/>
        <w:rPr>
          <w:b/>
          <w:noProof/>
          <w:sz w:val="24"/>
          <w:szCs w:val="24"/>
        </w:rPr>
      </w:pPr>
    </w:p>
    <w:p w14:paraId="33E01221" w14:textId="77777777" w:rsidR="00995CD9" w:rsidRDefault="00734ABA" w:rsidP="00901F07">
      <w:pPr>
        <w:spacing w:after="0" w:line="240" w:lineRule="auto"/>
        <w:rPr>
          <w:b/>
          <w:noProof/>
          <w:sz w:val="24"/>
          <w:szCs w:val="24"/>
        </w:rPr>
      </w:pPr>
      <w:r>
        <w:rPr>
          <w:b/>
          <w:noProof/>
          <w:sz w:val="24"/>
          <w:szCs w:val="24"/>
        </w:rPr>
        <w:drawing>
          <wp:anchor distT="0" distB="0" distL="114300" distR="114300" simplePos="0" relativeHeight="251678720" behindDoc="0" locked="0" layoutInCell="1" allowOverlap="1" wp14:anchorId="54707D54" wp14:editId="7A84D6EB">
            <wp:simplePos x="0" y="0"/>
            <wp:positionH relativeFrom="column">
              <wp:posOffset>0</wp:posOffset>
            </wp:positionH>
            <wp:positionV relativeFrom="paragraph">
              <wp:posOffset>299085</wp:posOffset>
            </wp:positionV>
            <wp:extent cx="5943600" cy="3553460"/>
            <wp:effectExtent l="0" t="0" r="0"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mple-Aquaponics-System-Unit.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553460"/>
                    </a:xfrm>
                    <a:prstGeom prst="rect">
                      <a:avLst/>
                    </a:prstGeom>
                  </pic:spPr>
                </pic:pic>
              </a:graphicData>
            </a:graphic>
            <wp14:sizeRelH relativeFrom="page">
              <wp14:pctWidth>0</wp14:pctWidth>
            </wp14:sizeRelH>
            <wp14:sizeRelV relativeFrom="page">
              <wp14:pctHeight>0</wp14:pctHeight>
            </wp14:sizeRelV>
          </wp:anchor>
        </w:drawing>
      </w:r>
    </w:p>
    <w:p w14:paraId="362447F7" w14:textId="77777777" w:rsidR="00995CD9" w:rsidRPr="00734ABA" w:rsidRDefault="00734ABA" w:rsidP="00901F07">
      <w:pPr>
        <w:spacing w:after="0" w:line="240" w:lineRule="auto"/>
        <w:rPr>
          <w:noProof/>
        </w:rPr>
      </w:pPr>
      <w:r w:rsidRPr="00734ABA">
        <w:rPr>
          <w:noProof/>
        </w:rPr>
        <w:t>http://www.aquaponicssystemreviews.com</w:t>
      </w:r>
    </w:p>
    <w:p w14:paraId="28E9AF9D" w14:textId="77777777" w:rsidR="00734ABA" w:rsidRDefault="00734ABA" w:rsidP="00D75132">
      <w:pPr>
        <w:spacing w:after="0" w:line="240" w:lineRule="auto"/>
        <w:rPr>
          <w:noProof/>
          <w:sz w:val="24"/>
          <w:szCs w:val="24"/>
        </w:rPr>
      </w:pPr>
    </w:p>
    <w:p w14:paraId="2802EE8E" w14:textId="77777777" w:rsidR="00C83FC6" w:rsidRDefault="00D75132" w:rsidP="00C83FC6">
      <w:pPr>
        <w:spacing w:after="0" w:line="240" w:lineRule="auto"/>
        <w:rPr>
          <w:b/>
          <w:noProof/>
          <w:sz w:val="24"/>
          <w:szCs w:val="24"/>
        </w:rPr>
      </w:pPr>
      <w:r w:rsidRPr="00EC25AE">
        <w:rPr>
          <w:noProof/>
          <w:sz w:val="24"/>
          <w:szCs w:val="24"/>
        </w:rPr>
        <w:t>In this system, water is shared between a fish tank and grow beds. In the fish tank, fish produce waste that is high in ammonia content. Pumps carry this waste to the growing beds, where bacteria process it into an extremely rich fertilizer that’s high in nitrogen.</w:t>
      </w:r>
      <w:r w:rsidRPr="00D75132">
        <w:rPr>
          <w:noProof/>
          <w:sz w:val="24"/>
          <w:szCs w:val="24"/>
        </w:rPr>
        <w:t xml:space="preserve"> </w:t>
      </w:r>
      <w:r w:rsidRPr="00EC25AE">
        <w:rPr>
          <w:noProof/>
          <w:sz w:val="24"/>
          <w:szCs w:val="24"/>
        </w:rPr>
        <w:t>All that’s left for you to do is feed the fish and decide which plants you should grow.</w:t>
      </w:r>
      <w:r w:rsidR="00C83FC6" w:rsidRPr="00C83FC6">
        <w:rPr>
          <w:b/>
          <w:noProof/>
          <w:sz w:val="24"/>
          <w:szCs w:val="24"/>
        </w:rPr>
        <w:t xml:space="preserve"> </w:t>
      </w:r>
    </w:p>
    <w:p w14:paraId="1386933B" w14:textId="77777777" w:rsidR="00C83FC6" w:rsidRDefault="00C83FC6" w:rsidP="00C83FC6">
      <w:pPr>
        <w:spacing w:after="0" w:line="240" w:lineRule="auto"/>
        <w:rPr>
          <w:b/>
          <w:noProof/>
          <w:sz w:val="24"/>
          <w:szCs w:val="24"/>
        </w:rPr>
      </w:pPr>
    </w:p>
    <w:p w14:paraId="2CCB0983" w14:textId="77777777" w:rsidR="00C83FC6" w:rsidRDefault="00C83FC6" w:rsidP="00C83FC6">
      <w:pPr>
        <w:spacing w:after="0" w:line="240" w:lineRule="auto"/>
        <w:rPr>
          <w:b/>
          <w:noProof/>
          <w:sz w:val="24"/>
          <w:szCs w:val="24"/>
        </w:rPr>
      </w:pPr>
    </w:p>
    <w:p w14:paraId="0438C095" w14:textId="77777777" w:rsidR="00C83FC6" w:rsidRDefault="00C83FC6" w:rsidP="00C83FC6">
      <w:pPr>
        <w:spacing w:after="0" w:line="240" w:lineRule="auto"/>
        <w:rPr>
          <w:b/>
          <w:noProof/>
          <w:sz w:val="24"/>
          <w:szCs w:val="24"/>
        </w:rPr>
      </w:pPr>
    </w:p>
    <w:p w14:paraId="1040CD61" w14:textId="77777777" w:rsidR="00C83FC6" w:rsidRDefault="00C83FC6" w:rsidP="00C83FC6">
      <w:pPr>
        <w:spacing w:after="0" w:line="240" w:lineRule="auto"/>
        <w:rPr>
          <w:b/>
          <w:noProof/>
          <w:sz w:val="24"/>
          <w:szCs w:val="24"/>
        </w:rPr>
      </w:pPr>
    </w:p>
    <w:p w14:paraId="2113AD06" w14:textId="77777777" w:rsidR="00C83FC6" w:rsidRDefault="00C83FC6" w:rsidP="00C83FC6">
      <w:pPr>
        <w:spacing w:after="0" w:line="240" w:lineRule="auto"/>
        <w:rPr>
          <w:b/>
          <w:noProof/>
          <w:sz w:val="24"/>
          <w:szCs w:val="24"/>
        </w:rPr>
      </w:pPr>
    </w:p>
    <w:p w14:paraId="0AE18E28" w14:textId="77777777" w:rsidR="00C83FC6" w:rsidRDefault="00C83FC6" w:rsidP="00C83FC6">
      <w:pPr>
        <w:spacing w:after="0" w:line="240" w:lineRule="auto"/>
        <w:rPr>
          <w:b/>
          <w:noProof/>
          <w:sz w:val="24"/>
          <w:szCs w:val="24"/>
        </w:rPr>
      </w:pPr>
    </w:p>
    <w:p w14:paraId="0A17593E" w14:textId="77777777" w:rsidR="00C83FC6" w:rsidRDefault="00C83FC6" w:rsidP="00C83FC6">
      <w:pPr>
        <w:spacing w:after="0" w:line="240" w:lineRule="auto"/>
        <w:rPr>
          <w:b/>
          <w:noProof/>
          <w:sz w:val="24"/>
          <w:szCs w:val="24"/>
        </w:rPr>
      </w:pPr>
    </w:p>
    <w:p w14:paraId="4906B34C" w14:textId="0336B570" w:rsidR="00746831" w:rsidRPr="00C83FC6" w:rsidRDefault="000C0724" w:rsidP="00901F07">
      <w:pPr>
        <w:spacing w:after="0" w:line="240" w:lineRule="auto"/>
        <w:rPr>
          <w:i/>
          <w:noProof/>
          <w:sz w:val="24"/>
          <w:szCs w:val="24"/>
        </w:rPr>
      </w:pPr>
      <w:r>
        <w:rPr>
          <w:noProof/>
          <w:sz w:val="24"/>
          <w:szCs w:val="24"/>
          <w:u w:val="single"/>
        </w:rPr>
        <w:lastRenderedPageBreak/>
        <w:drawing>
          <wp:anchor distT="0" distB="0" distL="114300" distR="114300" simplePos="0" relativeHeight="251671552" behindDoc="0" locked="0" layoutInCell="1" allowOverlap="1" wp14:anchorId="5535DDF8" wp14:editId="0E9162D1">
            <wp:simplePos x="0" y="0"/>
            <wp:positionH relativeFrom="column">
              <wp:posOffset>-351557</wp:posOffset>
            </wp:positionH>
            <wp:positionV relativeFrom="paragraph">
              <wp:posOffset>0</wp:posOffset>
            </wp:positionV>
            <wp:extent cx="6995330" cy="9052822"/>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 Growth Chart.jpg"/>
                    <pic:cNvPicPr/>
                  </pic:nvPicPr>
                  <pic:blipFill>
                    <a:blip r:embed="rId19">
                      <a:extLst>
                        <a:ext uri="{28A0092B-C50C-407E-A947-70E740481C1C}">
                          <a14:useLocalDpi xmlns:a14="http://schemas.microsoft.com/office/drawing/2010/main" val="0"/>
                        </a:ext>
                      </a:extLst>
                    </a:blip>
                    <a:stretch>
                      <a:fillRect/>
                    </a:stretch>
                  </pic:blipFill>
                  <pic:spPr>
                    <a:xfrm>
                      <a:off x="0" y="0"/>
                      <a:ext cx="6999181" cy="9057806"/>
                    </a:xfrm>
                    <a:prstGeom prst="rect">
                      <a:avLst/>
                    </a:prstGeom>
                  </pic:spPr>
                </pic:pic>
              </a:graphicData>
            </a:graphic>
            <wp14:sizeRelH relativeFrom="page">
              <wp14:pctWidth>0</wp14:pctWidth>
            </wp14:sizeRelH>
            <wp14:sizeRelV relativeFrom="page">
              <wp14:pctHeight>0</wp14:pctHeight>
            </wp14:sizeRelV>
          </wp:anchor>
        </w:drawing>
      </w:r>
      <w:r w:rsidR="00995CD9">
        <w:rPr>
          <w:noProof/>
          <w:sz w:val="24"/>
          <w:szCs w:val="24"/>
        </w:rPr>
        <w:drawing>
          <wp:anchor distT="0" distB="0" distL="114300" distR="114300" simplePos="0" relativeHeight="251666432" behindDoc="0" locked="0" layoutInCell="1" allowOverlap="1" wp14:anchorId="7A8898BB" wp14:editId="65582F99">
            <wp:simplePos x="0" y="0"/>
            <wp:positionH relativeFrom="column">
              <wp:posOffset>-610235</wp:posOffset>
            </wp:positionH>
            <wp:positionV relativeFrom="paragraph">
              <wp:posOffset>0</wp:posOffset>
            </wp:positionV>
            <wp:extent cx="6791325" cy="87884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ot Growth Chart.jpg"/>
                    <pic:cNvPicPr/>
                  </pic:nvPicPr>
                  <pic:blipFill>
                    <a:blip r:embed="rId20">
                      <a:extLst>
                        <a:ext uri="{28A0092B-C50C-407E-A947-70E740481C1C}">
                          <a14:useLocalDpi xmlns:a14="http://schemas.microsoft.com/office/drawing/2010/main" val="0"/>
                        </a:ext>
                      </a:extLst>
                    </a:blip>
                    <a:stretch>
                      <a:fillRect/>
                    </a:stretch>
                  </pic:blipFill>
                  <pic:spPr>
                    <a:xfrm>
                      <a:off x="0" y="0"/>
                      <a:ext cx="6791325" cy="8788400"/>
                    </a:xfrm>
                    <a:prstGeom prst="rect">
                      <a:avLst/>
                    </a:prstGeom>
                  </pic:spPr>
                </pic:pic>
              </a:graphicData>
            </a:graphic>
            <wp14:sizeRelH relativeFrom="page">
              <wp14:pctWidth>0</wp14:pctWidth>
            </wp14:sizeRelH>
            <wp14:sizeRelV relativeFrom="page">
              <wp14:pctHeight>0</wp14:pctHeight>
            </wp14:sizeRelV>
          </wp:anchor>
        </w:drawing>
      </w:r>
      <w:r w:rsidR="00746831" w:rsidRPr="00746831">
        <w:rPr>
          <w:b/>
          <w:noProof/>
          <w:sz w:val="24"/>
          <w:szCs w:val="24"/>
          <w:u w:val="single"/>
        </w:rPr>
        <w:t>ces</w:t>
      </w:r>
      <w:r w:rsidR="00C83FC6">
        <w:rPr>
          <w:i/>
          <w:noProof/>
          <w:sz w:val="24"/>
          <w:szCs w:val="24"/>
        </w:rPr>
        <w:drawing>
          <wp:anchor distT="0" distB="0" distL="114300" distR="114300" simplePos="0" relativeHeight="251679744" behindDoc="1" locked="0" layoutInCell="1" allowOverlap="1" wp14:anchorId="0326EF8E" wp14:editId="07C0CE71">
            <wp:simplePos x="0" y="0"/>
            <wp:positionH relativeFrom="column">
              <wp:posOffset>-352425</wp:posOffset>
            </wp:positionH>
            <wp:positionV relativeFrom="paragraph">
              <wp:posOffset>484</wp:posOffset>
            </wp:positionV>
            <wp:extent cx="6648450" cy="8603918"/>
            <wp:effectExtent l="0" t="0" r="0" b="6985"/>
            <wp:wrapTight wrapText="bothSides">
              <wp:wrapPolygon edited="0">
                <wp:start x="0" y="0"/>
                <wp:lineTo x="0" y="21570"/>
                <wp:lineTo x="21538" y="21570"/>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ot Growth Chart.jpg"/>
                    <pic:cNvPicPr/>
                  </pic:nvPicPr>
                  <pic:blipFill>
                    <a:blip r:embed="rId20">
                      <a:extLst>
                        <a:ext uri="{28A0092B-C50C-407E-A947-70E740481C1C}">
                          <a14:useLocalDpi xmlns:a14="http://schemas.microsoft.com/office/drawing/2010/main" val="0"/>
                        </a:ext>
                      </a:extLst>
                    </a:blip>
                    <a:stretch>
                      <a:fillRect/>
                    </a:stretch>
                  </pic:blipFill>
                  <pic:spPr>
                    <a:xfrm>
                      <a:off x="0" y="0"/>
                      <a:ext cx="6648986" cy="8604612"/>
                    </a:xfrm>
                    <a:prstGeom prst="rect">
                      <a:avLst/>
                    </a:prstGeom>
                  </pic:spPr>
                </pic:pic>
              </a:graphicData>
            </a:graphic>
            <wp14:sizeRelH relativeFrom="margin">
              <wp14:pctWidth>0</wp14:pctWidth>
            </wp14:sizeRelH>
            <wp14:sizeRelV relativeFrom="margin">
              <wp14:pctHeight>0</wp14:pctHeight>
            </wp14:sizeRelV>
          </wp:anchor>
        </w:drawing>
      </w:r>
    </w:p>
    <w:sectPr w:rsidR="00746831" w:rsidRPr="00C83F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2AFF" w:usb1="D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737C3"/>
    <w:multiLevelType w:val="hybridMultilevel"/>
    <w:tmpl w:val="F2542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9E0CE9"/>
    <w:multiLevelType w:val="hybridMultilevel"/>
    <w:tmpl w:val="EBD84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00015B"/>
    <w:multiLevelType w:val="multilevel"/>
    <w:tmpl w:val="79ECBD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1676D6"/>
    <w:multiLevelType w:val="multilevel"/>
    <w:tmpl w:val="997E0DB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3A0178E5"/>
    <w:multiLevelType w:val="hybridMultilevel"/>
    <w:tmpl w:val="2EACE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A30512"/>
    <w:multiLevelType w:val="hybridMultilevel"/>
    <w:tmpl w:val="F7A07358"/>
    <w:lvl w:ilvl="0" w:tplc="DE26F39E">
      <w:start w:val="1"/>
      <w:numFmt w:val="bullet"/>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EA344E"/>
    <w:multiLevelType w:val="hybridMultilevel"/>
    <w:tmpl w:val="A3AEC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BA4E76"/>
    <w:multiLevelType w:val="multilevel"/>
    <w:tmpl w:val="F2D2E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EF13AFA"/>
    <w:multiLevelType w:val="multilevel"/>
    <w:tmpl w:val="8A623C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F76DE1"/>
    <w:multiLevelType w:val="hybridMultilevel"/>
    <w:tmpl w:val="4A90CE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A9510C"/>
    <w:multiLevelType w:val="multilevel"/>
    <w:tmpl w:val="F2D2E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B7304F5"/>
    <w:multiLevelType w:val="hybridMultilevel"/>
    <w:tmpl w:val="99D6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C4355F"/>
    <w:multiLevelType w:val="hybridMultilevel"/>
    <w:tmpl w:val="FDBCCACC"/>
    <w:lvl w:ilvl="0" w:tplc="44C008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87822A0"/>
    <w:multiLevelType w:val="multilevel"/>
    <w:tmpl w:val="0AB890C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EE3AB6"/>
    <w:multiLevelType w:val="hybridMultilevel"/>
    <w:tmpl w:val="398E7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7D689D"/>
    <w:multiLevelType w:val="hybridMultilevel"/>
    <w:tmpl w:val="20BE5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C6287F"/>
    <w:multiLevelType w:val="multilevel"/>
    <w:tmpl w:val="A6F23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D4800C8"/>
    <w:multiLevelType w:val="multilevel"/>
    <w:tmpl w:val="48DEE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5916EB"/>
    <w:multiLevelType w:val="hybridMultilevel"/>
    <w:tmpl w:val="F7F2A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6"/>
  </w:num>
  <w:num w:numId="4">
    <w:abstractNumId w:val="10"/>
    <w:lvlOverride w:ilvl="0">
      <w:startOverride w:val="5"/>
    </w:lvlOverride>
  </w:num>
  <w:num w:numId="5">
    <w:abstractNumId w:val="15"/>
  </w:num>
  <w:num w:numId="6">
    <w:abstractNumId w:val="9"/>
  </w:num>
  <w:num w:numId="7">
    <w:abstractNumId w:val="11"/>
  </w:num>
  <w:num w:numId="8">
    <w:abstractNumId w:val="7"/>
  </w:num>
  <w:num w:numId="9">
    <w:abstractNumId w:val="17"/>
  </w:num>
  <w:num w:numId="10">
    <w:abstractNumId w:val="3"/>
  </w:num>
  <w:num w:numId="11">
    <w:abstractNumId w:val="0"/>
  </w:num>
  <w:num w:numId="12">
    <w:abstractNumId w:val="18"/>
  </w:num>
  <w:num w:numId="13">
    <w:abstractNumId w:val="14"/>
  </w:num>
  <w:num w:numId="14">
    <w:abstractNumId w:val="6"/>
  </w:num>
  <w:num w:numId="15">
    <w:abstractNumId w:val="2"/>
  </w:num>
  <w:num w:numId="16">
    <w:abstractNumId w:val="8"/>
  </w:num>
  <w:num w:numId="17">
    <w:abstractNumId w:val="13"/>
  </w:num>
  <w:num w:numId="18">
    <w:abstractNumId w:val="1"/>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B8E"/>
    <w:rsid w:val="000308EE"/>
    <w:rsid w:val="00084E6A"/>
    <w:rsid w:val="000C0724"/>
    <w:rsid w:val="000E4ACD"/>
    <w:rsid w:val="000F0334"/>
    <w:rsid w:val="000F04F1"/>
    <w:rsid w:val="00111B8E"/>
    <w:rsid w:val="00162855"/>
    <w:rsid w:val="00282DBC"/>
    <w:rsid w:val="002C2684"/>
    <w:rsid w:val="00312E22"/>
    <w:rsid w:val="003322CF"/>
    <w:rsid w:val="00354D47"/>
    <w:rsid w:val="00374603"/>
    <w:rsid w:val="003A4311"/>
    <w:rsid w:val="0041435D"/>
    <w:rsid w:val="00467A62"/>
    <w:rsid w:val="00471E71"/>
    <w:rsid w:val="004C02B0"/>
    <w:rsid w:val="00527FE5"/>
    <w:rsid w:val="0056422B"/>
    <w:rsid w:val="00580F6E"/>
    <w:rsid w:val="005F1229"/>
    <w:rsid w:val="00626E1C"/>
    <w:rsid w:val="00677464"/>
    <w:rsid w:val="00734ABA"/>
    <w:rsid w:val="00746831"/>
    <w:rsid w:val="007D07E8"/>
    <w:rsid w:val="0084052E"/>
    <w:rsid w:val="008B368B"/>
    <w:rsid w:val="008B3839"/>
    <w:rsid w:val="008E557B"/>
    <w:rsid w:val="00901F07"/>
    <w:rsid w:val="009811FC"/>
    <w:rsid w:val="00995CD9"/>
    <w:rsid w:val="009A17F0"/>
    <w:rsid w:val="009C3B5F"/>
    <w:rsid w:val="00A44292"/>
    <w:rsid w:val="00A777F7"/>
    <w:rsid w:val="00AA5EF3"/>
    <w:rsid w:val="00AD68C4"/>
    <w:rsid w:val="00B04C41"/>
    <w:rsid w:val="00B24883"/>
    <w:rsid w:val="00B9116C"/>
    <w:rsid w:val="00C54AD8"/>
    <w:rsid w:val="00C54B43"/>
    <w:rsid w:val="00C83FC6"/>
    <w:rsid w:val="00CA73D4"/>
    <w:rsid w:val="00D75132"/>
    <w:rsid w:val="00DA065E"/>
    <w:rsid w:val="00DA6D86"/>
    <w:rsid w:val="00E05B95"/>
    <w:rsid w:val="00E55C6B"/>
    <w:rsid w:val="00E55E8A"/>
    <w:rsid w:val="00E61622"/>
    <w:rsid w:val="00EC25AE"/>
    <w:rsid w:val="00F052D3"/>
    <w:rsid w:val="00F25048"/>
    <w:rsid w:val="00FE1368"/>
    <w:rsid w:val="00FE7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84FE1"/>
  <w15:docId w15:val="{A6741ED9-FD69-419D-BF3B-DED14ACD7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B8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111B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1B8E"/>
    <w:rPr>
      <w:rFonts w:ascii="Tahoma" w:hAnsi="Tahoma" w:cs="Tahoma"/>
      <w:sz w:val="16"/>
      <w:szCs w:val="16"/>
    </w:rPr>
  </w:style>
  <w:style w:type="paragraph" w:styleId="ListParagraph">
    <w:name w:val="List Paragraph"/>
    <w:basedOn w:val="Normal"/>
    <w:uiPriority w:val="34"/>
    <w:qFormat/>
    <w:rsid w:val="00E05B95"/>
    <w:pPr>
      <w:ind w:left="720"/>
      <w:contextualSpacing/>
    </w:pPr>
  </w:style>
  <w:style w:type="paragraph" w:customStyle="1" w:styleId="Default">
    <w:name w:val="Default"/>
    <w:rsid w:val="00626E1C"/>
    <w:pPr>
      <w:autoSpaceDE w:val="0"/>
      <w:autoSpaceDN w:val="0"/>
      <w:adjustRightInd w:val="0"/>
    </w:pPr>
    <w:rPr>
      <w:rFonts w:ascii="Times New Roman" w:hAnsi="Times New Roman" w:cs="Times New Roman"/>
      <w:color w:val="000000"/>
      <w:sz w:val="24"/>
      <w:szCs w:val="24"/>
    </w:rPr>
  </w:style>
  <w:style w:type="character" w:styleId="Hyperlink">
    <w:name w:val="Hyperlink"/>
    <w:basedOn w:val="DefaultParagraphFont"/>
    <w:uiPriority w:val="99"/>
    <w:unhideWhenUsed/>
    <w:rsid w:val="00374603"/>
    <w:rPr>
      <w:color w:val="0000FF" w:themeColor="hyperlink"/>
      <w:u w:val="single"/>
    </w:rPr>
  </w:style>
  <w:style w:type="character" w:styleId="FollowedHyperlink">
    <w:name w:val="FollowedHyperlink"/>
    <w:basedOn w:val="DefaultParagraphFont"/>
    <w:uiPriority w:val="99"/>
    <w:semiHidden/>
    <w:unhideWhenUsed/>
    <w:rsid w:val="000E4ACD"/>
    <w:rPr>
      <w:color w:val="800080" w:themeColor="followedHyperlink"/>
      <w:u w:val="single"/>
    </w:rPr>
  </w:style>
  <w:style w:type="table" w:styleId="TableGrid">
    <w:name w:val="Table Grid"/>
    <w:basedOn w:val="TableNormal"/>
    <w:uiPriority w:val="59"/>
    <w:rsid w:val="00C83F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B368B"/>
  </w:style>
  <w:style w:type="character" w:styleId="UnresolvedMention">
    <w:name w:val="Unresolved Mention"/>
    <w:basedOn w:val="DefaultParagraphFont"/>
    <w:uiPriority w:val="99"/>
    <w:semiHidden/>
    <w:unhideWhenUsed/>
    <w:rsid w:val="00F250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859193">
      <w:bodyDiv w:val="1"/>
      <w:marLeft w:val="0"/>
      <w:marRight w:val="0"/>
      <w:marTop w:val="0"/>
      <w:marBottom w:val="0"/>
      <w:divBdr>
        <w:top w:val="none" w:sz="0" w:space="0" w:color="auto"/>
        <w:left w:val="none" w:sz="0" w:space="0" w:color="auto"/>
        <w:bottom w:val="none" w:sz="0" w:space="0" w:color="auto"/>
        <w:right w:val="none" w:sz="0" w:space="0" w:color="auto"/>
      </w:divBdr>
      <w:divsChild>
        <w:div w:id="255406747">
          <w:marLeft w:val="0"/>
          <w:marRight w:val="0"/>
          <w:marTop w:val="0"/>
          <w:marBottom w:val="0"/>
          <w:divBdr>
            <w:top w:val="none" w:sz="0" w:space="0" w:color="auto"/>
            <w:left w:val="none" w:sz="0" w:space="0" w:color="auto"/>
            <w:bottom w:val="none" w:sz="0" w:space="0" w:color="auto"/>
            <w:right w:val="none" w:sz="0" w:space="0" w:color="auto"/>
          </w:divBdr>
        </w:div>
        <w:div w:id="1826974878">
          <w:marLeft w:val="0"/>
          <w:marRight w:val="0"/>
          <w:marTop w:val="0"/>
          <w:marBottom w:val="0"/>
          <w:divBdr>
            <w:top w:val="none" w:sz="0" w:space="0" w:color="auto"/>
            <w:left w:val="none" w:sz="0" w:space="0" w:color="auto"/>
            <w:bottom w:val="none" w:sz="0" w:space="0" w:color="auto"/>
            <w:right w:val="none" w:sz="0" w:space="0" w:color="auto"/>
          </w:divBdr>
        </w:div>
      </w:divsChild>
    </w:div>
    <w:div w:id="207643747">
      <w:bodyDiv w:val="1"/>
      <w:marLeft w:val="0"/>
      <w:marRight w:val="0"/>
      <w:marTop w:val="0"/>
      <w:marBottom w:val="0"/>
      <w:divBdr>
        <w:top w:val="none" w:sz="0" w:space="0" w:color="auto"/>
        <w:left w:val="none" w:sz="0" w:space="0" w:color="auto"/>
        <w:bottom w:val="none" w:sz="0" w:space="0" w:color="auto"/>
        <w:right w:val="none" w:sz="0" w:space="0" w:color="auto"/>
      </w:divBdr>
      <w:divsChild>
        <w:div w:id="976103898">
          <w:marLeft w:val="0"/>
          <w:marRight w:val="0"/>
          <w:marTop w:val="0"/>
          <w:marBottom w:val="0"/>
          <w:divBdr>
            <w:top w:val="none" w:sz="0" w:space="0" w:color="auto"/>
            <w:left w:val="none" w:sz="0" w:space="0" w:color="auto"/>
            <w:bottom w:val="none" w:sz="0" w:space="0" w:color="auto"/>
            <w:right w:val="none" w:sz="0" w:space="0" w:color="auto"/>
          </w:divBdr>
        </w:div>
        <w:div w:id="582446184">
          <w:marLeft w:val="0"/>
          <w:marRight w:val="0"/>
          <w:marTop w:val="0"/>
          <w:marBottom w:val="0"/>
          <w:divBdr>
            <w:top w:val="none" w:sz="0" w:space="0" w:color="auto"/>
            <w:left w:val="none" w:sz="0" w:space="0" w:color="auto"/>
            <w:bottom w:val="none" w:sz="0" w:space="0" w:color="auto"/>
            <w:right w:val="none" w:sz="0" w:space="0" w:color="auto"/>
          </w:divBdr>
        </w:div>
      </w:divsChild>
    </w:div>
    <w:div w:id="557471847">
      <w:bodyDiv w:val="1"/>
      <w:marLeft w:val="0"/>
      <w:marRight w:val="0"/>
      <w:marTop w:val="0"/>
      <w:marBottom w:val="0"/>
      <w:divBdr>
        <w:top w:val="none" w:sz="0" w:space="0" w:color="auto"/>
        <w:left w:val="none" w:sz="0" w:space="0" w:color="auto"/>
        <w:bottom w:val="none" w:sz="0" w:space="0" w:color="auto"/>
        <w:right w:val="none" w:sz="0" w:space="0" w:color="auto"/>
      </w:divBdr>
      <w:divsChild>
        <w:div w:id="2122068852">
          <w:marLeft w:val="0"/>
          <w:marRight w:val="0"/>
          <w:marTop w:val="0"/>
          <w:marBottom w:val="0"/>
          <w:divBdr>
            <w:top w:val="none" w:sz="0" w:space="0" w:color="auto"/>
            <w:left w:val="none" w:sz="0" w:space="0" w:color="auto"/>
            <w:bottom w:val="none" w:sz="0" w:space="0" w:color="auto"/>
            <w:right w:val="none" w:sz="0" w:space="0" w:color="auto"/>
          </w:divBdr>
          <w:divsChild>
            <w:div w:id="1757820908">
              <w:marLeft w:val="0"/>
              <w:marRight w:val="0"/>
              <w:marTop w:val="0"/>
              <w:marBottom w:val="0"/>
              <w:divBdr>
                <w:top w:val="none" w:sz="0" w:space="0" w:color="auto"/>
                <w:left w:val="none" w:sz="0" w:space="0" w:color="auto"/>
                <w:bottom w:val="none" w:sz="0" w:space="0" w:color="auto"/>
                <w:right w:val="none" w:sz="0" w:space="0" w:color="auto"/>
              </w:divBdr>
              <w:divsChild>
                <w:div w:id="844707836">
                  <w:marLeft w:val="0"/>
                  <w:marRight w:val="0"/>
                  <w:marTop w:val="0"/>
                  <w:marBottom w:val="0"/>
                  <w:divBdr>
                    <w:top w:val="none" w:sz="0" w:space="0" w:color="auto"/>
                    <w:left w:val="none" w:sz="0" w:space="0" w:color="auto"/>
                    <w:bottom w:val="none" w:sz="0" w:space="0" w:color="auto"/>
                    <w:right w:val="none" w:sz="0" w:space="0" w:color="auto"/>
                  </w:divBdr>
                  <w:divsChild>
                    <w:div w:id="930940936">
                      <w:marLeft w:val="0"/>
                      <w:marRight w:val="0"/>
                      <w:marTop w:val="0"/>
                      <w:marBottom w:val="0"/>
                      <w:divBdr>
                        <w:top w:val="none" w:sz="0" w:space="0" w:color="auto"/>
                        <w:left w:val="none" w:sz="0" w:space="0" w:color="auto"/>
                        <w:bottom w:val="none" w:sz="0" w:space="0" w:color="auto"/>
                        <w:right w:val="none" w:sz="0" w:space="0" w:color="auto"/>
                      </w:divBdr>
                      <w:divsChild>
                        <w:div w:id="72901119">
                          <w:marLeft w:val="0"/>
                          <w:marRight w:val="0"/>
                          <w:marTop w:val="0"/>
                          <w:marBottom w:val="0"/>
                          <w:divBdr>
                            <w:top w:val="none" w:sz="0" w:space="0" w:color="auto"/>
                            <w:left w:val="none" w:sz="0" w:space="0" w:color="auto"/>
                            <w:bottom w:val="none" w:sz="0" w:space="0" w:color="auto"/>
                            <w:right w:val="none" w:sz="0" w:space="0" w:color="auto"/>
                          </w:divBdr>
                          <w:divsChild>
                            <w:div w:id="243998472">
                              <w:marLeft w:val="0"/>
                              <w:marRight w:val="0"/>
                              <w:marTop w:val="0"/>
                              <w:marBottom w:val="0"/>
                              <w:divBdr>
                                <w:top w:val="none" w:sz="0" w:space="0" w:color="auto"/>
                                <w:left w:val="none" w:sz="0" w:space="0" w:color="auto"/>
                                <w:bottom w:val="none" w:sz="0" w:space="0" w:color="auto"/>
                                <w:right w:val="none" w:sz="0" w:space="0" w:color="auto"/>
                              </w:divBdr>
                            </w:div>
                          </w:divsChild>
                        </w:div>
                        <w:div w:id="773596391">
                          <w:marLeft w:val="0"/>
                          <w:marRight w:val="0"/>
                          <w:marTop w:val="0"/>
                          <w:marBottom w:val="0"/>
                          <w:divBdr>
                            <w:top w:val="none" w:sz="0" w:space="0" w:color="auto"/>
                            <w:left w:val="none" w:sz="0" w:space="0" w:color="auto"/>
                            <w:bottom w:val="none" w:sz="0" w:space="0" w:color="auto"/>
                            <w:right w:val="none" w:sz="0" w:space="0" w:color="auto"/>
                          </w:divBdr>
                          <w:divsChild>
                            <w:div w:id="58623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924495">
          <w:marLeft w:val="0"/>
          <w:marRight w:val="0"/>
          <w:marTop w:val="0"/>
          <w:marBottom w:val="0"/>
          <w:divBdr>
            <w:top w:val="none" w:sz="0" w:space="0" w:color="auto"/>
            <w:left w:val="none" w:sz="0" w:space="0" w:color="auto"/>
            <w:bottom w:val="none" w:sz="0" w:space="0" w:color="auto"/>
            <w:right w:val="none" w:sz="0" w:space="0" w:color="auto"/>
          </w:divBdr>
          <w:divsChild>
            <w:div w:id="1577472311">
              <w:marLeft w:val="0"/>
              <w:marRight w:val="0"/>
              <w:marTop w:val="0"/>
              <w:marBottom w:val="0"/>
              <w:divBdr>
                <w:top w:val="none" w:sz="0" w:space="0" w:color="auto"/>
                <w:left w:val="none" w:sz="0" w:space="0" w:color="auto"/>
                <w:bottom w:val="none" w:sz="0" w:space="0" w:color="auto"/>
                <w:right w:val="none" w:sz="0" w:space="0" w:color="auto"/>
              </w:divBdr>
              <w:divsChild>
                <w:div w:id="855311443">
                  <w:marLeft w:val="0"/>
                  <w:marRight w:val="0"/>
                  <w:marTop w:val="0"/>
                  <w:marBottom w:val="0"/>
                  <w:divBdr>
                    <w:top w:val="none" w:sz="0" w:space="0" w:color="auto"/>
                    <w:left w:val="none" w:sz="0" w:space="0" w:color="auto"/>
                    <w:bottom w:val="none" w:sz="0" w:space="0" w:color="auto"/>
                    <w:right w:val="none" w:sz="0" w:space="0" w:color="auto"/>
                  </w:divBdr>
                  <w:divsChild>
                    <w:div w:id="1512259590">
                      <w:marLeft w:val="0"/>
                      <w:marRight w:val="0"/>
                      <w:marTop w:val="0"/>
                      <w:marBottom w:val="0"/>
                      <w:divBdr>
                        <w:top w:val="none" w:sz="0" w:space="0" w:color="auto"/>
                        <w:left w:val="none" w:sz="0" w:space="0" w:color="auto"/>
                        <w:bottom w:val="none" w:sz="0" w:space="0" w:color="auto"/>
                        <w:right w:val="none" w:sz="0" w:space="0" w:color="auto"/>
                      </w:divBdr>
                      <w:divsChild>
                        <w:div w:id="609748673">
                          <w:marLeft w:val="0"/>
                          <w:marRight w:val="0"/>
                          <w:marTop w:val="0"/>
                          <w:marBottom w:val="0"/>
                          <w:divBdr>
                            <w:top w:val="none" w:sz="0" w:space="0" w:color="auto"/>
                            <w:left w:val="none" w:sz="0" w:space="0" w:color="auto"/>
                            <w:bottom w:val="none" w:sz="0" w:space="0" w:color="auto"/>
                            <w:right w:val="none" w:sz="0" w:space="0" w:color="auto"/>
                          </w:divBdr>
                          <w:divsChild>
                            <w:div w:id="135492390">
                              <w:marLeft w:val="0"/>
                              <w:marRight w:val="0"/>
                              <w:marTop w:val="0"/>
                              <w:marBottom w:val="0"/>
                              <w:divBdr>
                                <w:top w:val="none" w:sz="0" w:space="0" w:color="auto"/>
                                <w:left w:val="none" w:sz="0" w:space="0" w:color="auto"/>
                                <w:bottom w:val="none" w:sz="0" w:space="0" w:color="auto"/>
                                <w:right w:val="none" w:sz="0" w:space="0" w:color="auto"/>
                              </w:divBdr>
                            </w:div>
                          </w:divsChild>
                        </w:div>
                        <w:div w:id="70741812">
                          <w:marLeft w:val="0"/>
                          <w:marRight w:val="0"/>
                          <w:marTop w:val="0"/>
                          <w:marBottom w:val="0"/>
                          <w:divBdr>
                            <w:top w:val="none" w:sz="0" w:space="0" w:color="auto"/>
                            <w:left w:val="none" w:sz="0" w:space="0" w:color="auto"/>
                            <w:bottom w:val="none" w:sz="0" w:space="0" w:color="auto"/>
                            <w:right w:val="none" w:sz="0" w:space="0" w:color="auto"/>
                          </w:divBdr>
                          <w:divsChild>
                            <w:div w:id="66617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257077">
      <w:bodyDiv w:val="1"/>
      <w:marLeft w:val="0"/>
      <w:marRight w:val="0"/>
      <w:marTop w:val="0"/>
      <w:marBottom w:val="0"/>
      <w:divBdr>
        <w:top w:val="none" w:sz="0" w:space="0" w:color="auto"/>
        <w:left w:val="none" w:sz="0" w:space="0" w:color="auto"/>
        <w:bottom w:val="none" w:sz="0" w:space="0" w:color="auto"/>
        <w:right w:val="none" w:sz="0" w:space="0" w:color="auto"/>
      </w:divBdr>
      <w:divsChild>
        <w:div w:id="1251934532">
          <w:marLeft w:val="0"/>
          <w:marRight w:val="0"/>
          <w:marTop w:val="0"/>
          <w:marBottom w:val="0"/>
          <w:divBdr>
            <w:top w:val="none" w:sz="0" w:space="0" w:color="auto"/>
            <w:left w:val="none" w:sz="0" w:space="0" w:color="auto"/>
            <w:bottom w:val="none" w:sz="0" w:space="0" w:color="auto"/>
            <w:right w:val="none" w:sz="0" w:space="0" w:color="auto"/>
          </w:divBdr>
        </w:div>
        <w:div w:id="655036481">
          <w:marLeft w:val="0"/>
          <w:marRight w:val="0"/>
          <w:marTop w:val="0"/>
          <w:marBottom w:val="0"/>
          <w:divBdr>
            <w:top w:val="none" w:sz="0" w:space="0" w:color="auto"/>
            <w:left w:val="none" w:sz="0" w:space="0" w:color="auto"/>
            <w:bottom w:val="none" w:sz="0" w:space="0" w:color="auto"/>
            <w:right w:val="none" w:sz="0" w:space="0" w:color="auto"/>
          </w:divBdr>
        </w:div>
      </w:divsChild>
    </w:div>
    <w:div w:id="744567332">
      <w:bodyDiv w:val="1"/>
      <w:marLeft w:val="0"/>
      <w:marRight w:val="0"/>
      <w:marTop w:val="0"/>
      <w:marBottom w:val="0"/>
      <w:divBdr>
        <w:top w:val="none" w:sz="0" w:space="0" w:color="auto"/>
        <w:left w:val="none" w:sz="0" w:space="0" w:color="auto"/>
        <w:bottom w:val="none" w:sz="0" w:space="0" w:color="auto"/>
        <w:right w:val="none" w:sz="0" w:space="0" w:color="auto"/>
      </w:divBdr>
    </w:div>
    <w:div w:id="789590750">
      <w:bodyDiv w:val="1"/>
      <w:marLeft w:val="0"/>
      <w:marRight w:val="0"/>
      <w:marTop w:val="0"/>
      <w:marBottom w:val="0"/>
      <w:divBdr>
        <w:top w:val="none" w:sz="0" w:space="0" w:color="auto"/>
        <w:left w:val="none" w:sz="0" w:space="0" w:color="auto"/>
        <w:bottom w:val="none" w:sz="0" w:space="0" w:color="auto"/>
        <w:right w:val="none" w:sz="0" w:space="0" w:color="auto"/>
      </w:divBdr>
      <w:divsChild>
        <w:div w:id="657615048">
          <w:marLeft w:val="0"/>
          <w:marRight w:val="0"/>
          <w:marTop w:val="0"/>
          <w:marBottom w:val="0"/>
          <w:divBdr>
            <w:top w:val="none" w:sz="0" w:space="0" w:color="auto"/>
            <w:left w:val="none" w:sz="0" w:space="0" w:color="auto"/>
            <w:bottom w:val="none" w:sz="0" w:space="0" w:color="auto"/>
            <w:right w:val="none" w:sz="0" w:space="0" w:color="auto"/>
          </w:divBdr>
          <w:divsChild>
            <w:div w:id="1727606221">
              <w:marLeft w:val="0"/>
              <w:marRight w:val="0"/>
              <w:marTop w:val="0"/>
              <w:marBottom w:val="0"/>
              <w:divBdr>
                <w:top w:val="none" w:sz="0" w:space="0" w:color="auto"/>
                <w:left w:val="none" w:sz="0" w:space="0" w:color="auto"/>
                <w:bottom w:val="none" w:sz="0" w:space="0" w:color="auto"/>
                <w:right w:val="none" w:sz="0" w:space="0" w:color="auto"/>
              </w:divBdr>
              <w:divsChild>
                <w:div w:id="136072690">
                  <w:marLeft w:val="0"/>
                  <w:marRight w:val="0"/>
                  <w:marTop w:val="0"/>
                  <w:marBottom w:val="0"/>
                  <w:divBdr>
                    <w:top w:val="none" w:sz="0" w:space="0" w:color="auto"/>
                    <w:left w:val="none" w:sz="0" w:space="0" w:color="auto"/>
                    <w:bottom w:val="none" w:sz="0" w:space="0" w:color="auto"/>
                    <w:right w:val="none" w:sz="0" w:space="0" w:color="auto"/>
                  </w:divBdr>
                  <w:divsChild>
                    <w:div w:id="1293100785">
                      <w:marLeft w:val="0"/>
                      <w:marRight w:val="0"/>
                      <w:marTop w:val="0"/>
                      <w:marBottom w:val="0"/>
                      <w:divBdr>
                        <w:top w:val="none" w:sz="0" w:space="0" w:color="auto"/>
                        <w:left w:val="none" w:sz="0" w:space="0" w:color="auto"/>
                        <w:bottom w:val="none" w:sz="0" w:space="0" w:color="auto"/>
                        <w:right w:val="none" w:sz="0" w:space="0" w:color="auto"/>
                      </w:divBdr>
                      <w:divsChild>
                        <w:div w:id="929629924">
                          <w:marLeft w:val="0"/>
                          <w:marRight w:val="0"/>
                          <w:marTop w:val="0"/>
                          <w:marBottom w:val="0"/>
                          <w:divBdr>
                            <w:top w:val="none" w:sz="0" w:space="0" w:color="auto"/>
                            <w:left w:val="none" w:sz="0" w:space="0" w:color="auto"/>
                            <w:bottom w:val="none" w:sz="0" w:space="0" w:color="auto"/>
                            <w:right w:val="none" w:sz="0" w:space="0" w:color="auto"/>
                          </w:divBdr>
                          <w:divsChild>
                            <w:div w:id="876702502">
                              <w:marLeft w:val="0"/>
                              <w:marRight w:val="0"/>
                              <w:marTop w:val="0"/>
                              <w:marBottom w:val="0"/>
                              <w:divBdr>
                                <w:top w:val="none" w:sz="0" w:space="0" w:color="auto"/>
                                <w:left w:val="none" w:sz="0" w:space="0" w:color="auto"/>
                                <w:bottom w:val="none" w:sz="0" w:space="0" w:color="auto"/>
                                <w:right w:val="none" w:sz="0" w:space="0" w:color="auto"/>
                              </w:divBdr>
                            </w:div>
                          </w:divsChild>
                        </w:div>
                        <w:div w:id="1370833620">
                          <w:marLeft w:val="0"/>
                          <w:marRight w:val="0"/>
                          <w:marTop w:val="0"/>
                          <w:marBottom w:val="0"/>
                          <w:divBdr>
                            <w:top w:val="none" w:sz="0" w:space="0" w:color="auto"/>
                            <w:left w:val="none" w:sz="0" w:space="0" w:color="auto"/>
                            <w:bottom w:val="none" w:sz="0" w:space="0" w:color="auto"/>
                            <w:right w:val="none" w:sz="0" w:space="0" w:color="auto"/>
                          </w:divBdr>
                          <w:divsChild>
                            <w:div w:id="16211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345728">
          <w:marLeft w:val="0"/>
          <w:marRight w:val="0"/>
          <w:marTop w:val="0"/>
          <w:marBottom w:val="0"/>
          <w:divBdr>
            <w:top w:val="none" w:sz="0" w:space="0" w:color="auto"/>
            <w:left w:val="none" w:sz="0" w:space="0" w:color="auto"/>
            <w:bottom w:val="none" w:sz="0" w:space="0" w:color="auto"/>
            <w:right w:val="none" w:sz="0" w:space="0" w:color="auto"/>
          </w:divBdr>
          <w:divsChild>
            <w:div w:id="1361010853">
              <w:marLeft w:val="0"/>
              <w:marRight w:val="0"/>
              <w:marTop w:val="0"/>
              <w:marBottom w:val="0"/>
              <w:divBdr>
                <w:top w:val="none" w:sz="0" w:space="0" w:color="auto"/>
                <w:left w:val="none" w:sz="0" w:space="0" w:color="auto"/>
                <w:bottom w:val="none" w:sz="0" w:space="0" w:color="auto"/>
                <w:right w:val="none" w:sz="0" w:space="0" w:color="auto"/>
              </w:divBdr>
              <w:divsChild>
                <w:div w:id="1633710894">
                  <w:marLeft w:val="0"/>
                  <w:marRight w:val="0"/>
                  <w:marTop w:val="0"/>
                  <w:marBottom w:val="0"/>
                  <w:divBdr>
                    <w:top w:val="none" w:sz="0" w:space="0" w:color="auto"/>
                    <w:left w:val="none" w:sz="0" w:space="0" w:color="auto"/>
                    <w:bottom w:val="none" w:sz="0" w:space="0" w:color="auto"/>
                    <w:right w:val="none" w:sz="0" w:space="0" w:color="auto"/>
                  </w:divBdr>
                  <w:divsChild>
                    <w:div w:id="761026425">
                      <w:marLeft w:val="0"/>
                      <w:marRight w:val="0"/>
                      <w:marTop w:val="0"/>
                      <w:marBottom w:val="0"/>
                      <w:divBdr>
                        <w:top w:val="none" w:sz="0" w:space="0" w:color="auto"/>
                        <w:left w:val="none" w:sz="0" w:space="0" w:color="auto"/>
                        <w:bottom w:val="none" w:sz="0" w:space="0" w:color="auto"/>
                        <w:right w:val="none" w:sz="0" w:space="0" w:color="auto"/>
                      </w:divBdr>
                      <w:divsChild>
                        <w:div w:id="1410300794">
                          <w:marLeft w:val="0"/>
                          <w:marRight w:val="0"/>
                          <w:marTop w:val="0"/>
                          <w:marBottom w:val="0"/>
                          <w:divBdr>
                            <w:top w:val="none" w:sz="0" w:space="0" w:color="auto"/>
                            <w:left w:val="none" w:sz="0" w:space="0" w:color="auto"/>
                            <w:bottom w:val="none" w:sz="0" w:space="0" w:color="auto"/>
                            <w:right w:val="none" w:sz="0" w:space="0" w:color="auto"/>
                          </w:divBdr>
                          <w:divsChild>
                            <w:div w:id="1442190847">
                              <w:marLeft w:val="0"/>
                              <w:marRight w:val="0"/>
                              <w:marTop w:val="0"/>
                              <w:marBottom w:val="0"/>
                              <w:divBdr>
                                <w:top w:val="none" w:sz="0" w:space="0" w:color="auto"/>
                                <w:left w:val="none" w:sz="0" w:space="0" w:color="auto"/>
                                <w:bottom w:val="none" w:sz="0" w:space="0" w:color="auto"/>
                                <w:right w:val="none" w:sz="0" w:space="0" w:color="auto"/>
                              </w:divBdr>
                            </w:div>
                          </w:divsChild>
                        </w:div>
                        <w:div w:id="1437866834">
                          <w:marLeft w:val="0"/>
                          <w:marRight w:val="0"/>
                          <w:marTop w:val="0"/>
                          <w:marBottom w:val="0"/>
                          <w:divBdr>
                            <w:top w:val="none" w:sz="0" w:space="0" w:color="auto"/>
                            <w:left w:val="none" w:sz="0" w:space="0" w:color="auto"/>
                            <w:bottom w:val="none" w:sz="0" w:space="0" w:color="auto"/>
                            <w:right w:val="none" w:sz="0" w:space="0" w:color="auto"/>
                          </w:divBdr>
                          <w:divsChild>
                            <w:div w:id="9281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328984">
      <w:bodyDiv w:val="1"/>
      <w:marLeft w:val="0"/>
      <w:marRight w:val="0"/>
      <w:marTop w:val="0"/>
      <w:marBottom w:val="0"/>
      <w:divBdr>
        <w:top w:val="none" w:sz="0" w:space="0" w:color="auto"/>
        <w:left w:val="none" w:sz="0" w:space="0" w:color="auto"/>
        <w:bottom w:val="none" w:sz="0" w:space="0" w:color="auto"/>
        <w:right w:val="none" w:sz="0" w:space="0" w:color="auto"/>
      </w:divBdr>
      <w:divsChild>
        <w:div w:id="676423763">
          <w:marLeft w:val="0"/>
          <w:marRight w:val="0"/>
          <w:marTop w:val="0"/>
          <w:marBottom w:val="0"/>
          <w:divBdr>
            <w:top w:val="none" w:sz="0" w:space="0" w:color="auto"/>
            <w:left w:val="none" w:sz="0" w:space="0" w:color="auto"/>
            <w:bottom w:val="none" w:sz="0" w:space="0" w:color="auto"/>
            <w:right w:val="none" w:sz="0" w:space="0" w:color="auto"/>
          </w:divBdr>
        </w:div>
        <w:div w:id="1601330234">
          <w:marLeft w:val="0"/>
          <w:marRight w:val="0"/>
          <w:marTop w:val="0"/>
          <w:marBottom w:val="0"/>
          <w:divBdr>
            <w:top w:val="none" w:sz="0" w:space="0" w:color="auto"/>
            <w:left w:val="none" w:sz="0" w:space="0" w:color="auto"/>
            <w:bottom w:val="none" w:sz="0" w:space="0" w:color="auto"/>
            <w:right w:val="none" w:sz="0" w:space="0" w:color="auto"/>
          </w:divBdr>
        </w:div>
      </w:divsChild>
    </w:div>
    <w:div w:id="890000955">
      <w:bodyDiv w:val="1"/>
      <w:marLeft w:val="0"/>
      <w:marRight w:val="0"/>
      <w:marTop w:val="0"/>
      <w:marBottom w:val="0"/>
      <w:divBdr>
        <w:top w:val="none" w:sz="0" w:space="0" w:color="auto"/>
        <w:left w:val="none" w:sz="0" w:space="0" w:color="auto"/>
        <w:bottom w:val="none" w:sz="0" w:space="0" w:color="auto"/>
        <w:right w:val="none" w:sz="0" w:space="0" w:color="auto"/>
      </w:divBdr>
    </w:div>
    <w:div w:id="958488065">
      <w:bodyDiv w:val="1"/>
      <w:marLeft w:val="0"/>
      <w:marRight w:val="0"/>
      <w:marTop w:val="0"/>
      <w:marBottom w:val="0"/>
      <w:divBdr>
        <w:top w:val="none" w:sz="0" w:space="0" w:color="auto"/>
        <w:left w:val="none" w:sz="0" w:space="0" w:color="auto"/>
        <w:bottom w:val="none" w:sz="0" w:space="0" w:color="auto"/>
        <w:right w:val="none" w:sz="0" w:space="0" w:color="auto"/>
      </w:divBdr>
      <w:divsChild>
        <w:div w:id="734088839">
          <w:marLeft w:val="0"/>
          <w:marRight w:val="0"/>
          <w:marTop w:val="0"/>
          <w:marBottom w:val="0"/>
          <w:divBdr>
            <w:top w:val="none" w:sz="0" w:space="0" w:color="auto"/>
            <w:left w:val="none" w:sz="0" w:space="0" w:color="auto"/>
            <w:bottom w:val="none" w:sz="0" w:space="0" w:color="auto"/>
            <w:right w:val="none" w:sz="0" w:space="0" w:color="auto"/>
          </w:divBdr>
        </w:div>
        <w:div w:id="802312432">
          <w:marLeft w:val="0"/>
          <w:marRight w:val="0"/>
          <w:marTop w:val="0"/>
          <w:marBottom w:val="0"/>
          <w:divBdr>
            <w:top w:val="none" w:sz="0" w:space="0" w:color="auto"/>
            <w:left w:val="none" w:sz="0" w:space="0" w:color="auto"/>
            <w:bottom w:val="none" w:sz="0" w:space="0" w:color="auto"/>
            <w:right w:val="none" w:sz="0" w:space="0" w:color="auto"/>
          </w:divBdr>
        </w:div>
      </w:divsChild>
    </w:div>
    <w:div w:id="1054159727">
      <w:bodyDiv w:val="1"/>
      <w:marLeft w:val="0"/>
      <w:marRight w:val="0"/>
      <w:marTop w:val="0"/>
      <w:marBottom w:val="0"/>
      <w:divBdr>
        <w:top w:val="none" w:sz="0" w:space="0" w:color="auto"/>
        <w:left w:val="none" w:sz="0" w:space="0" w:color="auto"/>
        <w:bottom w:val="none" w:sz="0" w:space="0" w:color="auto"/>
        <w:right w:val="none" w:sz="0" w:space="0" w:color="auto"/>
      </w:divBdr>
    </w:div>
    <w:div w:id="1061976035">
      <w:bodyDiv w:val="1"/>
      <w:marLeft w:val="0"/>
      <w:marRight w:val="0"/>
      <w:marTop w:val="0"/>
      <w:marBottom w:val="0"/>
      <w:divBdr>
        <w:top w:val="none" w:sz="0" w:space="0" w:color="auto"/>
        <w:left w:val="none" w:sz="0" w:space="0" w:color="auto"/>
        <w:bottom w:val="none" w:sz="0" w:space="0" w:color="auto"/>
        <w:right w:val="none" w:sz="0" w:space="0" w:color="auto"/>
      </w:divBdr>
      <w:divsChild>
        <w:div w:id="690299407">
          <w:marLeft w:val="0"/>
          <w:marRight w:val="0"/>
          <w:marTop w:val="0"/>
          <w:marBottom w:val="0"/>
          <w:divBdr>
            <w:top w:val="none" w:sz="0" w:space="0" w:color="auto"/>
            <w:left w:val="none" w:sz="0" w:space="0" w:color="auto"/>
            <w:bottom w:val="none" w:sz="0" w:space="0" w:color="auto"/>
            <w:right w:val="none" w:sz="0" w:space="0" w:color="auto"/>
          </w:divBdr>
        </w:div>
        <w:div w:id="770662412">
          <w:marLeft w:val="0"/>
          <w:marRight w:val="0"/>
          <w:marTop w:val="0"/>
          <w:marBottom w:val="0"/>
          <w:divBdr>
            <w:top w:val="none" w:sz="0" w:space="0" w:color="auto"/>
            <w:left w:val="none" w:sz="0" w:space="0" w:color="auto"/>
            <w:bottom w:val="none" w:sz="0" w:space="0" w:color="auto"/>
            <w:right w:val="none" w:sz="0" w:space="0" w:color="auto"/>
          </w:divBdr>
        </w:div>
      </w:divsChild>
    </w:div>
    <w:div w:id="1133864383">
      <w:bodyDiv w:val="1"/>
      <w:marLeft w:val="0"/>
      <w:marRight w:val="0"/>
      <w:marTop w:val="0"/>
      <w:marBottom w:val="0"/>
      <w:divBdr>
        <w:top w:val="none" w:sz="0" w:space="0" w:color="auto"/>
        <w:left w:val="none" w:sz="0" w:space="0" w:color="auto"/>
        <w:bottom w:val="none" w:sz="0" w:space="0" w:color="auto"/>
        <w:right w:val="none" w:sz="0" w:space="0" w:color="auto"/>
      </w:divBdr>
    </w:div>
    <w:div w:id="1212301805">
      <w:bodyDiv w:val="1"/>
      <w:marLeft w:val="0"/>
      <w:marRight w:val="0"/>
      <w:marTop w:val="0"/>
      <w:marBottom w:val="0"/>
      <w:divBdr>
        <w:top w:val="none" w:sz="0" w:space="0" w:color="auto"/>
        <w:left w:val="none" w:sz="0" w:space="0" w:color="auto"/>
        <w:bottom w:val="none" w:sz="0" w:space="0" w:color="auto"/>
        <w:right w:val="none" w:sz="0" w:space="0" w:color="auto"/>
      </w:divBdr>
    </w:div>
    <w:div w:id="1232538543">
      <w:bodyDiv w:val="1"/>
      <w:marLeft w:val="0"/>
      <w:marRight w:val="0"/>
      <w:marTop w:val="0"/>
      <w:marBottom w:val="0"/>
      <w:divBdr>
        <w:top w:val="none" w:sz="0" w:space="0" w:color="auto"/>
        <w:left w:val="none" w:sz="0" w:space="0" w:color="auto"/>
        <w:bottom w:val="none" w:sz="0" w:space="0" w:color="auto"/>
        <w:right w:val="none" w:sz="0" w:space="0" w:color="auto"/>
      </w:divBdr>
    </w:div>
    <w:div w:id="1280524722">
      <w:bodyDiv w:val="1"/>
      <w:marLeft w:val="0"/>
      <w:marRight w:val="0"/>
      <w:marTop w:val="0"/>
      <w:marBottom w:val="0"/>
      <w:divBdr>
        <w:top w:val="none" w:sz="0" w:space="0" w:color="auto"/>
        <w:left w:val="none" w:sz="0" w:space="0" w:color="auto"/>
        <w:bottom w:val="none" w:sz="0" w:space="0" w:color="auto"/>
        <w:right w:val="none" w:sz="0" w:space="0" w:color="auto"/>
      </w:divBdr>
      <w:divsChild>
        <w:div w:id="2081634246">
          <w:marLeft w:val="0"/>
          <w:marRight w:val="0"/>
          <w:marTop w:val="0"/>
          <w:marBottom w:val="0"/>
          <w:divBdr>
            <w:top w:val="none" w:sz="0" w:space="0" w:color="auto"/>
            <w:left w:val="none" w:sz="0" w:space="0" w:color="auto"/>
            <w:bottom w:val="none" w:sz="0" w:space="0" w:color="auto"/>
            <w:right w:val="none" w:sz="0" w:space="0" w:color="auto"/>
          </w:divBdr>
          <w:divsChild>
            <w:div w:id="355617310">
              <w:marLeft w:val="0"/>
              <w:marRight w:val="0"/>
              <w:marTop w:val="0"/>
              <w:marBottom w:val="0"/>
              <w:divBdr>
                <w:top w:val="none" w:sz="0" w:space="0" w:color="auto"/>
                <w:left w:val="none" w:sz="0" w:space="0" w:color="auto"/>
                <w:bottom w:val="none" w:sz="0" w:space="0" w:color="auto"/>
                <w:right w:val="none" w:sz="0" w:space="0" w:color="auto"/>
              </w:divBdr>
              <w:divsChild>
                <w:div w:id="1741949479">
                  <w:marLeft w:val="0"/>
                  <w:marRight w:val="0"/>
                  <w:marTop w:val="0"/>
                  <w:marBottom w:val="0"/>
                  <w:divBdr>
                    <w:top w:val="none" w:sz="0" w:space="0" w:color="auto"/>
                    <w:left w:val="none" w:sz="0" w:space="0" w:color="auto"/>
                    <w:bottom w:val="none" w:sz="0" w:space="0" w:color="auto"/>
                    <w:right w:val="none" w:sz="0" w:space="0" w:color="auto"/>
                  </w:divBdr>
                  <w:divsChild>
                    <w:div w:id="114297759">
                      <w:marLeft w:val="0"/>
                      <w:marRight w:val="0"/>
                      <w:marTop w:val="0"/>
                      <w:marBottom w:val="0"/>
                      <w:divBdr>
                        <w:top w:val="none" w:sz="0" w:space="0" w:color="auto"/>
                        <w:left w:val="none" w:sz="0" w:space="0" w:color="auto"/>
                        <w:bottom w:val="none" w:sz="0" w:space="0" w:color="auto"/>
                        <w:right w:val="none" w:sz="0" w:space="0" w:color="auto"/>
                      </w:divBdr>
                      <w:divsChild>
                        <w:div w:id="687366514">
                          <w:marLeft w:val="0"/>
                          <w:marRight w:val="0"/>
                          <w:marTop w:val="0"/>
                          <w:marBottom w:val="0"/>
                          <w:divBdr>
                            <w:top w:val="none" w:sz="0" w:space="0" w:color="auto"/>
                            <w:left w:val="none" w:sz="0" w:space="0" w:color="auto"/>
                            <w:bottom w:val="none" w:sz="0" w:space="0" w:color="auto"/>
                            <w:right w:val="none" w:sz="0" w:space="0" w:color="auto"/>
                          </w:divBdr>
                          <w:divsChild>
                            <w:div w:id="277416374">
                              <w:marLeft w:val="0"/>
                              <w:marRight w:val="0"/>
                              <w:marTop w:val="0"/>
                              <w:marBottom w:val="0"/>
                              <w:divBdr>
                                <w:top w:val="none" w:sz="0" w:space="0" w:color="auto"/>
                                <w:left w:val="none" w:sz="0" w:space="0" w:color="auto"/>
                                <w:bottom w:val="none" w:sz="0" w:space="0" w:color="auto"/>
                                <w:right w:val="none" w:sz="0" w:space="0" w:color="auto"/>
                              </w:divBdr>
                              <w:divsChild>
                                <w:div w:id="1784500250">
                                  <w:marLeft w:val="0"/>
                                  <w:marRight w:val="0"/>
                                  <w:marTop w:val="0"/>
                                  <w:marBottom w:val="0"/>
                                  <w:divBdr>
                                    <w:top w:val="none" w:sz="0" w:space="0" w:color="auto"/>
                                    <w:left w:val="none" w:sz="0" w:space="0" w:color="auto"/>
                                    <w:bottom w:val="none" w:sz="0" w:space="0" w:color="auto"/>
                                    <w:right w:val="none" w:sz="0" w:space="0" w:color="auto"/>
                                  </w:divBdr>
                                  <w:divsChild>
                                    <w:div w:id="1871338425">
                                      <w:marLeft w:val="0"/>
                                      <w:marRight w:val="0"/>
                                      <w:marTop w:val="0"/>
                                      <w:marBottom w:val="0"/>
                                      <w:divBdr>
                                        <w:top w:val="none" w:sz="0" w:space="0" w:color="auto"/>
                                        <w:left w:val="none" w:sz="0" w:space="0" w:color="auto"/>
                                        <w:bottom w:val="none" w:sz="0" w:space="0" w:color="auto"/>
                                        <w:right w:val="none" w:sz="0" w:space="0" w:color="auto"/>
                                      </w:divBdr>
                                      <w:divsChild>
                                        <w:div w:id="968050145">
                                          <w:marLeft w:val="0"/>
                                          <w:marRight w:val="0"/>
                                          <w:marTop w:val="0"/>
                                          <w:marBottom w:val="0"/>
                                          <w:divBdr>
                                            <w:top w:val="none" w:sz="0" w:space="0" w:color="auto"/>
                                            <w:left w:val="none" w:sz="0" w:space="0" w:color="auto"/>
                                            <w:bottom w:val="none" w:sz="0" w:space="0" w:color="auto"/>
                                            <w:right w:val="none" w:sz="0" w:space="0" w:color="auto"/>
                                          </w:divBdr>
                                          <w:divsChild>
                                            <w:div w:id="1464616069">
                                              <w:marLeft w:val="0"/>
                                              <w:marRight w:val="0"/>
                                              <w:marTop w:val="0"/>
                                              <w:marBottom w:val="0"/>
                                              <w:divBdr>
                                                <w:top w:val="none" w:sz="0" w:space="0" w:color="auto"/>
                                                <w:left w:val="none" w:sz="0" w:space="0" w:color="auto"/>
                                                <w:bottom w:val="none" w:sz="0" w:space="0" w:color="auto"/>
                                                <w:right w:val="none" w:sz="0" w:space="0" w:color="auto"/>
                                              </w:divBdr>
                                              <w:divsChild>
                                                <w:div w:id="520321512">
                                                  <w:marLeft w:val="0"/>
                                                  <w:marRight w:val="0"/>
                                                  <w:marTop w:val="0"/>
                                                  <w:marBottom w:val="0"/>
                                                  <w:divBdr>
                                                    <w:top w:val="none" w:sz="0" w:space="0" w:color="auto"/>
                                                    <w:left w:val="none" w:sz="0" w:space="0" w:color="auto"/>
                                                    <w:bottom w:val="none" w:sz="0" w:space="0" w:color="auto"/>
                                                    <w:right w:val="none" w:sz="0" w:space="0" w:color="auto"/>
                                                  </w:divBdr>
                                                  <w:divsChild>
                                                    <w:div w:id="1968973751">
                                                      <w:marLeft w:val="0"/>
                                                      <w:marRight w:val="0"/>
                                                      <w:marTop w:val="0"/>
                                                      <w:marBottom w:val="0"/>
                                                      <w:divBdr>
                                                        <w:top w:val="none" w:sz="0" w:space="0" w:color="auto"/>
                                                        <w:left w:val="none" w:sz="0" w:space="0" w:color="auto"/>
                                                        <w:bottom w:val="none" w:sz="0" w:space="0" w:color="auto"/>
                                                        <w:right w:val="none" w:sz="0" w:space="0" w:color="auto"/>
                                                      </w:divBdr>
                                                      <w:divsChild>
                                                        <w:div w:id="514685535">
                                                          <w:marLeft w:val="0"/>
                                                          <w:marRight w:val="0"/>
                                                          <w:marTop w:val="0"/>
                                                          <w:marBottom w:val="0"/>
                                                          <w:divBdr>
                                                            <w:top w:val="none" w:sz="0" w:space="0" w:color="auto"/>
                                                            <w:left w:val="none" w:sz="0" w:space="0" w:color="auto"/>
                                                            <w:bottom w:val="none" w:sz="0" w:space="0" w:color="auto"/>
                                                            <w:right w:val="none" w:sz="0" w:space="0" w:color="auto"/>
                                                          </w:divBdr>
                                                          <w:divsChild>
                                                            <w:div w:id="258568087">
                                                              <w:marLeft w:val="0"/>
                                                              <w:marRight w:val="0"/>
                                                              <w:marTop w:val="0"/>
                                                              <w:marBottom w:val="0"/>
                                                              <w:divBdr>
                                                                <w:top w:val="none" w:sz="0" w:space="0" w:color="auto"/>
                                                                <w:left w:val="none" w:sz="0" w:space="0" w:color="auto"/>
                                                                <w:bottom w:val="none" w:sz="0" w:space="0" w:color="auto"/>
                                                                <w:right w:val="none" w:sz="0" w:space="0" w:color="auto"/>
                                                              </w:divBdr>
                                                            </w:div>
                                                          </w:divsChild>
                                                        </w:div>
                                                        <w:div w:id="1689335751">
                                                          <w:marLeft w:val="0"/>
                                                          <w:marRight w:val="0"/>
                                                          <w:marTop w:val="0"/>
                                                          <w:marBottom w:val="0"/>
                                                          <w:divBdr>
                                                            <w:top w:val="none" w:sz="0" w:space="0" w:color="auto"/>
                                                            <w:left w:val="none" w:sz="0" w:space="0" w:color="auto"/>
                                                            <w:bottom w:val="none" w:sz="0" w:space="0" w:color="auto"/>
                                                            <w:right w:val="none" w:sz="0" w:space="0" w:color="auto"/>
                                                          </w:divBdr>
                                                          <w:divsChild>
                                                            <w:div w:id="115345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558858">
                                          <w:marLeft w:val="0"/>
                                          <w:marRight w:val="0"/>
                                          <w:marTop w:val="0"/>
                                          <w:marBottom w:val="0"/>
                                          <w:divBdr>
                                            <w:top w:val="none" w:sz="0" w:space="0" w:color="auto"/>
                                            <w:left w:val="none" w:sz="0" w:space="0" w:color="auto"/>
                                            <w:bottom w:val="none" w:sz="0" w:space="0" w:color="auto"/>
                                            <w:right w:val="none" w:sz="0" w:space="0" w:color="auto"/>
                                          </w:divBdr>
                                          <w:divsChild>
                                            <w:div w:id="1996449312">
                                              <w:marLeft w:val="0"/>
                                              <w:marRight w:val="0"/>
                                              <w:marTop w:val="0"/>
                                              <w:marBottom w:val="0"/>
                                              <w:divBdr>
                                                <w:top w:val="none" w:sz="0" w:space="0" w:color="auto"/>
                                                <w:left w:val="none" w:sz="0" w:space="0" w:color="auto"/>
                                                <w:bottom w:val="none" w:sz="0" w:space="0" w:color="auto"/>
                                                <w:right w:val="none" w:sz="0" w:space="0" w:color="auto"/>
                                              </w:divBdr>
                                              <w:divsChild>
                                                <w:div w:id="1442069201">
                                                  <w:marLeft w:val="0"/>
                                                  <w:marRight w:val="0"/>
                                                  <w:marTop w:val="0"/>
                                                  <w:marBottom w:val="0"/>
                                                  <w:divBdr>
                                                    <w:top w:val="none" w:sz="0" w:space="0" w:color="auto"/>
                                                    <w:left w:val="none" w:sz="0" w:space="0" w:color="auto"/>
                                                    <w:bottom w:val="none" w:sz="0" w:space="0" w:color="auto"/>
                                                    <w:right w:val="none" w:sz="0" w:space="0" w:color="auto"/>
                                                  </w:divBdr>
                                                  <w:divsChild>
                                                    <w:div w:id="1159614055">
                                                      <w:marLeft w:val="0"/>
                                                      <w:marRight w:val="0"/>
                                                      <w:marTop w:val="0"/>
                                                      <w:marBottom w:val="0"/>
                                                      <w:divBdr>
                                                        <w:top w:val="none" w:sz="0" w:space="0" w:color="auto"/>
                                                        <w:left w:val="none" w:sz="0" w:space="0" w:color="auto"/>
                                                        <w:bottom w:val="none" w:sz="0" w:space="0" w:color="auto"/>
                                                        <w:right w:val="none" w:sz="0" w:space="0" w:color="auto"/>
                                                      </w:divBdr>
                                                      <w:divsChild>
                                                        <w:div w:id="670763090">
                                                          <w:marLeft w:val="0"/>
                                                          <w:marRight w:val="0"/>
                                                          <w:marTop w:val="0"/>
                                                          <w:marBottom w:val="0"/>
                                                          <w:divBdr>
                                                            <w:top w:val="none" w:sz="0" w:space="0" w:color="auto"/>
                                                            <w:left w:val="none" w:sz="0" w:space="0" w:color="auto"/>
                                                            <w:bottom w:val="none" w:sz="0" w:space="0" w:color="auto"/>
                                                            <w:right w:val="none" w:sz="0" w:space="0" w:color="auto"/>
                                                          </w:divBdr>
                                                          <w:divsChild>
                                                            <w:div w:id="1758937410">
                                                              <w:marLeft w:val="0"/>
                                                              <w:marRight w:val="0"/>
                                                              <w:marTop w:val="0"/>
                                                              <w:marBottom w:val="0"/>
                                                              <w:divBdr>
                                                                <w:top w:val="none" w:sz="0" w:space="0" w:color="auto"/>
                                                                <w:left w:val="none" w:sz="0" w:space="0" w:color="auto"/>
                                                                <w:bottom w:val="none" w:sz="0" w:space="0" w:color="auto"/>
                                                                <w:right w:val="none" w:sz="0" w:space="0" w:color="auto"/>
                                                              </w:divBdr>
                                                            </w:div>
                                                          </w:divsChild>
                                                        </w:div>
                                                        <w:div w:id="811678245">
                                                          <w:marLeft w:val="0"/>
                                                          <w:marRight w:val="0"/>
                                                          <w:marTop w:val="0"/>
                                                          <w:marBottom w:val="0"/>
                                                          <w:divBdr>
                                                            <w:top w:val="none" w:sz="0" w:space="0" w:color="auto"/>
                                                            <w:left w:val="none" w:sz="0" w:space="0" w:color="auto"/>
                                                            <w:bottom w:val="none" w:sz="0" w:space="0" w:color="auto"/>
                                                            <w:right w:val="none" w:sz="0" w:space="0" w:color="auto"/>
                                                          </w:divBdr>
                                                          <w:divsChild>
                                                            <w:div w:id="82170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0960926">
      <w:bodyDiv w:val="1"/>
      <w:marLeft w:val="0"/>
      <w:marRight w:val="0"/>
      <w:marTop w:val="0"/>
      <w:marBottom w:val="0"/>
      <w:divBdr>
        <w:top w:val="none" w:sz="0" w:space="0" w:color="auto"/>
        <w:left w:val="none" w:sz="0" w:space="0" w:color="auto"/>
        <w:bottom w:val="none" w:sz="0" w:space="0" w:color="auto"/>
        <w:right w:val="none" w:sz="0" w:space="0" w:color="auto"/>
      </w:divBdr>
      <w:divsChild>
        <w:div w:id="1959410310">
          <w:marLeft w:val="0"/>
          <w:marRight w:val="0"/>
          <w:marTop w:val="0"/>
          <w:marBottom w:val="0"/>
          <w:divBdr>
            <w:top w:val="none" w:sz="0" w:space="0" w:color="auto"/>
            <w:left w:val="none" w:sz="0" w:space="0" w:color="auto"/>
            <w:bottom w:val="none" w:sz="0" w:space="0" w:color="auto"/>
            <w:right w:val="none" w:sz="0" w:space="0" w:color="auto"/>
          </w:divBdr>
        </w:div>
        <w:div w:id="1086074792">
          <w:marLeft w:val="0"/>
          <w:marRight w:val="0"/>
          <w:marTop w:val="0"/>
          <w:marBottom w:val="0"/>
          <w:divBdr>
            <w:top w:val="none" w:sz="0" w:space="0" w:color="auto"/>
            <w:left w:val="none" w:sz="0" w:space="0" w:color="auto"/>
            <w:bottom w:val="none" w:sz="0" w:space="0" w:color="auto"/>
            <w:right w:val="none" w:sz="0" w:space="0" w:color="auto"/>
          </w:divBdr>
        </w:div>
      </w:divsChild>
    </w:div>
    <w:div w:id="1374184987">
      <w:bodyDiv w:val="1"/>
      <w:marLeft w:val="0"/>
      <w:marRight w:val="0"/>
      <w:marTop w:val="0"/>
      <w:marBottom w:val="0"/>
      <w:divBdr>
        <w:top w:val="none" w:sz="0" w:space="0" w:color="auto"/>
        <w:left w:val="none" w:sz="0" w:space="0" w:color="auto"/>
        <w:bottom w:val="none" w:sz="0" w:space="0" w:color="auto"/>
        <w:right w:val="none" w:sz="0" w:space="0" w:color="auto"/>
      </w:divBdr>
    </w:div>
    <w:div w:id="1477917751">
      <w:bodyDiv w:val="1"/>
      <w:marLeft w:val="0"/>
      <w:marRight w:val="0"/>
      <w:marTop w:val="0"/>
      <w:marBottom w:val="0"/>
      <w:divBdr>
        <w:top w:val="none" w:sz="0" w:space="0" w:color="auto"/>
        <w:left w:val="none" w:sz="0" w:space="0" w:color="auto"/>
        <w:bottom w:val="none" w:sz="0" w:space="0" w:color="auto"/>
        <w:right w:val="none" w:sz="0" w:space="0" w:color="auto"/>
      </w:divBdr>
      <w:divsChild>
        <w:div w:id="313071126">
          <w:marLeft w:val="0"/>
          <w:marRight w:val="0"/>
          <w:marTop w:val="0"/>
          <w:marBottom w:val="0"/>
          <w:divBdr>
            <w:top w:val="none" w:sz="0" w:space="0" w:color="auto"/>
            <w:left w:val="none" w:sz="0" w:space="0" w:color="auto"/>
            <w:bottom w:val="none" w:sz="0" w:space="0" w:color="auto"/>
            <w:right w:val="none" w:sz="0" w:space="0" w:color="auto"/>
          </w:divBdr>
        </w:div>
        <w:div w:id="1406302112">
          <w:marLeft w:val="0"/>
          <w:marRight w:val="0"/>
          <w:marTop w:val="0"/>
          <w:marBottom w:val="0"/>
          <w:divBdr>
            <w:top w:val="none" w:sz="0" w:space="0" w:color="auto"/>
            <w:left w:val="none" w:sz="0" w:space="0" w:color="auto"/>
            <w:bottom w:val="none" w:sz="0" w:space="0" w:color="auto"/>
            <w:right w:val="none" w:sz="0" w:space="0" w:color="auto"/>
          </w:divBdr>
        </w:div>
      </w:divsChild>
    </w:div>
    <w:div w:id="1608810355">
      <w:bodyDiv w:val="1"/>
      <w:marLeft w:val="0"/>
      <w:marRight w:val="0"/>
      <w:marTop w:val="0"/>
      <w:marBottom w:val="0"/>
      <w:divBdr>
        <w:top w:val="none" w:sz="0" w:space="0" w:color="auto"/>
        <w:left w:val="none" w:sz="0" w:space="0" w:color="auto"/>
        <w:bottom w:val="none" w:sz="0" w:space="0" w:color="auto"/>
        <w:right w:val="none" w:sz="0" w:space="0" w:color="auto"/>
      </w:divBdr>
      <w:divsChild>
        <w:div w:id="448665430">
          <w:marLeft w:val="0"/>
          <w:marRight w:val="0"/>
          <w:marTop w:val="0"/>
          <w:marBottom w:val="0"/>
          <w:divBdr>
            <w:top w:val="none" w:sz="0" w:space="0" w:color="auto"/>
            <w:left w:val="none" w:sz="0" w:space="0" w:color="auto"/>
            <w:bottom w:val="none" w:sz="0" w:space="0" w:color="auto"/>
            <w:right w:val="none" w:sz="0" w:space="0" w:color="auto"/>
          </w:divBdr>
          <w:divsChild>
            <w:div w:id="2114548167">
              <w:marLeft w:val="0"/>
              <w:marRight w:val="0"/>
              <w:marTop w:val="0"/>
              <w:marBottom w:val="0"/>
              <w:divBdr>
                <w:top w:val="none" w:sz="0" w:space="0" w:color="auto"/>
                <w:left w:val="none" w:sz="0" w:space="0" w:color="auto"/>
                <w:bottom w:val="none" w:sz="0" w:space="0" w:color="auto"/>
                <w:right w:val="none" w:sz="0" w:space="0" w:color="auto"/>
              </w:divBdr>
              <w:divsChild>
                <w:div w:id="634219381">
                  <w:marLeft w:val="0"/>
                  <w:marRight w:val="0"/>
                  <w:marTop w:val="0"/>
                  <w:marBottom w:val="0"/>
                  <w:divBdr>
                    <w:top w:val="none" w:sz="0" w:space="0" w:color="auto"/>
                    <w:left w:val="none" w:sz="0" w:space="0" w:color="auto"/>
                    <w:bottom w:val="none" w:sz="0" w:space="0" w:color="auto"/>
                    <w:right w:val="none" w:sz="0" w:space="0" w:color="auto"/>
                  </w:divBdr>
                  <w:divsChild>
                    <w:div w:id="1199398105">
                      <w:marLeft w:val="0"/>
                      <w:marRight w:val="0"/>
                      <w:marTop w:val="0"/>
                      <w:marBottom w:val="0"/>
                      <w:divBdr>
                        <w:top w:val="none" w:sz="0" w:space="0" w:color="auto"/>
                        <w:left w:val="none" w:sz="0" w:space="0" w:color="auto"/>
                        <w:bottom w:val="none" w:sz="0" w:space="0" w:color="auto"/>
                        <w:right w:val="none" w:sz="0" w:space="0" w:color="auto"/>
                      </w:divBdr>
                      <w:divsChild>
                        <w:div w:id="801269285">
                          <w:marLeft w:val="0"/>
                          <w:marRight w:val="0"/>
                          <w:marTop w:val="0"/>
                          <w:marBottom w:val="0"/>
                          <w:divBdr>
                            <w:top w:val="none" w:sz="0" w:space="0" w:color="auto"/>
                            <w:left w:val="none" w:sz="0" w:space="0" w:color="auto"/>
                            <w:bottom w:val="none" w:sz="0" w:space="0" w:color="auto"/>
                            <w:right w:val="none" w:sz="0" w:space="0" w:color="auto"/>
                          </w:divBdr>
                          <w:divsChild>
                            <w:div w:id="2088109187">
                              <w:marLeft w:val="0"/>
                              <w:marRight w:val="0"/>
                              <w:marTop w:val="0"/>
                              <w:marBottom w:val="0"/>
                              <w:divBdr>
                                <w:top w:val="none" w:sz="0" w:space="0" w:color="auto"/>
                                <w:left w:val="none" w:sz="0" w:space="0" w:color="auto"/>
                                <w:bottom w:val="none" w:sz="0" w:space="0" w:color="auto"/>
                                <w:right w:val="none" w:sz="0" w:space="0" w:color="auto"/>
                              </w:divBdr>
                              <w:divsChild>
                                <w:div w:id="317271146">
                                  <w:marLeft w:val="0"/>
                                  <w:marRight w:val="0"/>
                                  <w:marTop w:val="0"/>
                                  <w:marBottom w:val="0"/>
                                  <w:divBdr>
                                    <w:top w:val="none" w:sz="0" w:space="0" w:color="auto"/>
                                    <w:left w:val="none" w:sz="0" w:space="0" w:color="auto"/>
                                    <w:bottom w:val="none" w:sz="0" w:space="0" w:color="auto"/>
                                    <w:right w:val="none" w:sz="0" w:space="0" w:color="auto"/>
                                  </w:divBdr>
                                  <w:divsChild>
                                    <w:div w:id="1571233354">
                                      <w:marLeft w:val="0"/>
                                      <w:marRight w:val="0"/>
                                      <w:marTop w:val="0"/>
                                      <w:marBottom w:val="0"/>
                                      <w:divBdr>
                                        <w:top w:val="none" w:sz="0" w:space="0" w:color="auto"/>
                                        <w:left w:val="none" w:sz="0" w:space="0" w:color="auto"/>
                                        <w:bottom w:val="none" w:sz="0" w:space="0" w:color="auto"/>
                                        <w:right w:val="none" w:sz="0" w:space="0" w:color="auto"/>
                                      </w:divBdr>
                                      <w:divsChild>
                                        <w:div w:id="857739572">
                                          <w:marLeft w:val="0"/>
                                          <w:marRight w:val="0"/>
                                          <w:marTop w:val="0"/>
                                          <w:marBottom w:val="0"/>
                                          <w:divBdr>
                                            <w:top w:val="none" w:sz="0" w:space="0" w:color="auto"/>
                                            <w:left w:val="none" w:sz="0" w:space="0" w:color="auto"/>
                                            <w:bottom w:val="none" w:sz="0" w:space="0" w:color="auto"/>
                                            <w:right w:val="none" w:sz="0" w:space="0" w:color="auto"/>
                                          </w:divBdr>
                                          <w:divsChild>
                                            <w:div w:id="1235627199">
                                              <w:marLeft w:val="0"/>
                                              <w:marRight w:val="0"/>
                                              <w:marTop w:val="0"/>
                                              <w:marBottom w:val="0"/>
                                              <w:divBdr>
                                                <w:top w:val="none" w:sz="0" w:space="0" w:color="auto"/>
                                                <w:left w:val="none" w:sz="0" w:space="0" w:color="auto"/>
                                                <w:bottom w:val="none" w:sz="0" w:space="0" w:color="auto"/>
                                                <w:right w:val="none" w:sz="0" w:space="0" w:color="auto"/>
                                              </w:divBdr>
                                              <w:divsChild>
                                                <w:div w:id="1249190809">
                                                  <w:marLeft w:val="0"/>
                                                  <w:marRight w:val="0"/>
                                                  <w:marTop w:val="0"/>
                                                  <w:marBottom w:val="0"/>
                                                  <w:divBdr>
                                                    <w:top w:val="none" w:sz="0" w:space="0" w:color="auto"/>
                                                    <w:left w:val="none" w:sz="0" w:space="0" w:color="auto"/>
                                                    <w:bottom w:val="none" w:sz="0" w:space="0" w:color="auto"/>
                                                    <w:right w:val="none" w:sz="0" w:space="0" w:color="auto"/>
                                                  </w:divBdr>
                                                  <w:divsChild>
                                                    <w:div w:id="2134396285">
                                                      <w:marLeft w:val="0"/>
                                                      <w:marRight w:val="0"/>
                                                      <w:marTop w:val="0"/>
                                                      <w:marBottom w:val="0"/>
                                                      <w:divBdr>
                                                        <w:top w:val="none" w:sz="0" w:space="0" w:color="auto"/>
                                                        <w:left w:val="none" w:sz="0" w:space="0" w:color="auto"/>
                                                        <w:bottom w:val="none" w:sz="0" w:space="0" w:color="auto"/>
                                                        <w:right w:val="none" w:sz="0" w:space="0" w:color="auto"/>
                                                      </w:divBdr>
                                                      <w:divsChild>
                                                        <w:div w:id="1536116017">
                                                          <w:marLeft w:val="0"/>
                                                          <w:marRight w:val="0"/>
                                                          <w:marTop w:val="0"/>
                                                          <w:marBottom w:val="0"/>
                                                          <w:divBdr>
                                                            <w:top w:val="none" w:sz="0" w:space="0" w:color="auto"/>
                                                            <w:left w:val="none" w:sz="0" w:space="0" w:color="auto"/>
                                                            <w:bottom w:val="none" w:sz="0" w:space="0" w:color="auto"/>
                                                            <w:right w:val="none" w:sz="0" w:space="0" w:color="auto"/>
                                                          </w:divBdr>
                                                          <w:divsChild>
                                                            <w:div w:id="1362707400">
                                                              <w:marLeft w:val="0"/>
                                                              <w:marRight w:val="0"/>
                                                              <w:marTop w:val="0"/>
                                                              <w:marBottom w:val="0"/>
                                                              <w:divBdr>
                                                                <w:top w:val="none" w:sz="0" w:space="0" w:color="auto"/>
                                                                <w:left w:val="none" w:sz="0" w:space="0" w:color="auto"/>
                                                                <w:bottom w:val="none" w:sz="0" w:space="0" w:color="auto"/>
                                                                <w:right w:val="none" w:sz="0" w:space="0" w:color="auto"/>
                                                              </w:divBdr>
                                                            </w:div>
                                                          </w:divsChild>
                                                        </w:div>
                                                        <w:div w:id="368456310">
                                                          <w:marLeft w:val="0"/>
                                                          <w:marRight w:val="0"/>
                                                          <w:marTop w:val="0"/>
                                                          <w:marBottom w:val="0"/>
                                                          <w:divBdr>
                                                            <w:top w:val="none" w:sz="0" w:space="0" w:color="auto"/>
                                                            <w:left w:val="none" w:sz="0" w:space="0" w:color="auto"/>
                                                            <w:bottom w:val="none" w:sz="0" w:space="0" w:color="auto"/>
                                                            <w:right w:val="none" w:sz="0" w:space="0" w:color="auto"/>
                                                          </w:divBdr>
                                                          <w:divsChild>
                                                            <w:div w:id="2187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394510">
                                          <w:marLeft w:val="0"/>
                                          <w:marRight w:val="0"/>
                                          <w:marTop w:val="0"/>
                                          <w:marBottom w:val="0"/>
                                          <w:divBdr>
                                            <w:top w:val="none" w:sz="0" w:space="0" w:color="auto"/>
                                            <w:left w:val="none" w:sz="0" w:space="0" w:color="auto"/>
                                            <w:bottom w:val="none" w:sz="0" w:space="0" w:color="auto"/>
                                            <w:right w:val="none" w:sz="0" w:space="0" w:color="auto"/>
                                          </w:divBdr>
                                          <w:divsChild>
                                            <w:div w:id="294221968">
                                              <w:marLeft w:val="0"/>
                                              <w:marRight w:val="0"/>
                                              <w:marTop w:val="0"/>
                                              <w:marBottom w:val="0"/>
                                              <w:divBdr>
                                                <w:top w:val="none" w:sz="0" w:space="0" w:color="auto"/>
                                                <w:left w:val="none" w:sz="0" w:space="0" w:color="auto"/>
                                                <w:bottom w:val="none" w:sz="0" w:space="0" w:color="auto"/>
                                                <w:right w:val="none" w:sz="0" w:space="0" w:color="auto"/>
                                              </w:divBdr>
                                              <w:divsChild>
                                                <w:div w:id="862866798">
                                                  <w:marLeft w:val="0"/>
                                                  <w:marRight w:val="0"/>
                                                  <w:marTop w:val="0"/>
                                                  <w:marBottom w:val="0"/>
                                                  <w:divBdr>
                                                    <w:top w:val="none" w:sz="0" w:space="0" w:color="auto"/>
                                                    <w:left w:val="none" w:sz="0" w:space="0" w:color="auto"/>
                                                    <w:bottom w:val="none" w:sz="0" w:space="0" w:color="auto"/>
                                                    <w:right w:val="none" w:sz="0" w:space="0" w:color="auto"/>
                                                  </w:divBdr>
                                                  <w:divsChild>
                                                    <w:div w:id="1344673084">
                                                      <w:marLeft w:val="0"/>
                                                      <w:marRight w:val="0"/>
                                                      <w:marTop w:val="0"/>
                                                      <w:marBottom w:val="0"/>
                                                      <w:divBdr>
                                                        <w:top w:val="none" w:sz="0" w:space="0" w:color="auto"/>
                                                        <w:left w:val="none" w:sz="0" w:space="0" w:color="auto"/>
                                                        <w:bottom w:val="none" w:sz="0" w:space="0" w:color="auto"/>
                                                        <w:right w:val="none" w:sz="0" w:space="0" w:color="auto"/>
                                                      </w:divBdr>
                                                      <w:divsChild>
                                                        <w:div w:id="1828670352">
                                                          <w:marLeft w:val="0"/>
                                                          <w:marRight w:val="0"/>
                                                          <w:marTop w:val="0"/>
                                                          <w:marBottom w:val="0"/>
                                                          <w:divBdr>
                                                            <w:top w:val="none" w:sz="0" w:space="0" w:color="auto"/>
                                                            <w:left w:val="none" w:sz="0" w:space="0" w:color="auto"/>
                                                            <w:bottom w:val="none" w:sz="0" w:space="0" w:color="auto"/>
                                                            <w:right w:val="none" w:sz="0" w:space="0" w:color="auto"/>
                                                          </w:divBdr>
                                                          <w:divsChild>
                                                            <w:div w:id="1923680483">
                                                              <w:marLeft w:val="0"/>
                                                              <w:marRight w:val="0"/>
                                                              <w:marTop w:val="0"/>
                                                              <w:marBottom w:val="0"/>
                                                              <w:divBdr>
                                                                <w:top w:val="none" w:sz="0" w:space="0" w:color="auto"/>
                                                                <w:left w:val="none" w:sz="0" w:space="0" w:color="auto"/>
                                                                <w:bottom w:val="none" w:sz="0" w:space="0" w:color="auto"/>
                                                                <w:right w:val="none" w:sz="0" w:space="0" w:color="auto"/>
                                                              </w:divBdr>
                                                            </w:div>
                                                          </w:divsChild>
                                                        </w:div>
                                                        <w:div w:id="407773999">
                                                          <w:marLeft w:val="0"/>
                                                          <w:marRight w:val="0"/>
                                                          <w:marTop w:val="0"/>
                                                          <w:marBottom w:val="0"/>
                                                          <w:divBdr>
                                                            <w:top w:val="none" w:sz="0" w:space="0" w:color="auto"/>
                                                            <w:left w:val="none" w:sz="0" w:space="0" w:color="auto"/>
                                                            <w:bottom w:val="none" w:sz="0" w:space="0" w:color="auto"/>
                                                            <w:right w:val="none" w:sz="0" w:space="0" w:color="auto"/>
                                                          </w:divBdr>
                                                          <w:divsChild>
                                                            <w:div w:id="160137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8462246">
      <w:bodyDiv w:val="1"/>
      <w:marLeft w:val="0"/>
      <w:marRight w:val="0"/>
      <w:marTop w:val="0"/>
      <w:marBottom w:val="0"/>
      <w:divBdr>
        <w:top w:val="none" w:sz="0" w:space="0" w:color="auto"/>
        <w:left w:val="none" w:sz="0" w:space="0" w:color="auto"/>
        <w:bottom w:val="none" w:sz="0" w:space="0" w:color="auto"/>
        <w:right w:val="none" w:sz="0" w:space="0" w:color="auto"/>
      </w:divBdr>
      <w:divsChild>
        <w:div w:id="874578144">
          <w:marLeft w:val="0"/>
          <w:marRight w:val="0"/>
          <w:marTop w:val="0"/>
          <w:marBottom w:val="0"/>
          <w:divBdr>
            <w:top w:val="none" w:sz="0" w:space="0" w:color="auto"/>
            <w:left w:val="none" w:sz="0" w:space="0" w:color="auto"/>
            <w:bottom w:val="none" w:sz="0" w:space="0" w:color="auto"/>
            <w:right w:val="none" w:sz="0" w:space="0" w:color="auto"/>
          </w:divBdr>
        </w:div>
        <w:div w:id="505511771">
          <w:marLeft w:val="0"/>
          <w:marRight w:val="0"/>
          <w:marTop w:val="0"/>
          <w:marBottom w:val="0"/>
          <w:divBdr>
            <w:top w:val="none" w:sz="0" w:space="0" w:color="auto"/>
            <w:left w:val="none" w:sz="0" w:space="0" w:color="auto"/>
            <w:bottom w:val="none" w:sz="0" w:space="0" w:color="auto"/>
            <w:right w:val="none" w:sz="0" w:space="0" w:color="auto"/>
          </w:divBdr>
        </w:div>
      </w:divsChild>
    </w:div>
    <w:div w:id="1991015359">
      <w:bodyDiv w:val="1"/>
      <w:marLeft w:val="0"/>
      <w:marRight w:val="0"/>
      <w:marTop w:val="0"/>
      <w:marBottom w:val="0"/>
      <w:divBdr>
        <w:top w:val="none" w:sz="0" w:space="0" w:color="auto"/>
        <w:left w:val="none" w:sz="0" w:space="0" w:color="auto"/>
        <w:bottom w:val="none" w:sz="0" w:space="0" w:color="auto"/>
        <w:right w:val="none" w:sz="0" w:space="0" w:color="auto"/>
      </w:divBdr>
      <w:divsChild>
        <w:div w:id="1588421185">
          <w:marLeft w:val="0"/>
          <w:marRight w:val="0"/>
          <w:marTop w:val="0"/>
          <w:marBottom w:val="0"/>
          <w:divBdr>
            <w:top w:val="none" w:sz="0" w:space="0" w:color="auto"/>
            <w:left w:val="none" w:sz="0" w:space="0" w:color="auto"/>
            <w:bottom w:val="none" w:sz="0" w:space="0" w:color="auto"/>
            <w:right w:val="none" w:sz="0" w:space="0" w:color="auto"/>
          </w:divBdr>
        </w:div>
        <w:div w:id="19544341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hydroponics.com/" TargetMode="External"/><Relationship Id="rId18"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hyperlink" Target="http://generalhydroponics.com/" TargetMode="External"/><Relationship Id="rId17" Type="http://schemas.openxmlformats.org/officeDocument/2006/relationships/hyperlink" Target="https://hydroponicsbase.com"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www.foothillhydroponics.com/" TargetMode="External"/><Relationship Id="rId5" Type="http://schemas.openxmlformats.org/officeDocument/2006/relationships/image" Target="media/image1.jpg"/><Relationship Id="rId15" Type="http://schemas.openxmlformats.org/officeDocument/2006/relationships/hyperlink" Target="http://www.simplyhydro.com/system.htm" TargetMode="External"/><Relationship Id="rId10" Type="http://schemas.openxmlformats.org/officeDocument/2006/relationships/hyperlink" Target="http://www.aquaponicsassociation.org" TargetMode="Externa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carbon.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9</Pages>
  <Words>1762</Words>
  <Characters>10048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FSWCD_1</dc:creator>
  <cp:keywords/>
  <dc:description/>
  <cp:lastModifiedBy>User1</cp:lastModifiedBy>
  <cp:revision>9</cp:revision>
  <cp:lastPrinted>2017-10-16T21:25:00Z</cp:lastPrinted>
  <dcterms:created xsi:type="dcterms:W3CDTF">2018-01-30T22:52:00Z</dcterms:created>
  <dcterms:modified xsi:type="dcterms:W3CDTF">2019-11-08T22:34:00Z</dcterms:modified>
</cp:coreProperties>
</file>